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62" w:rsidRPr="009D2A3F" w:rsidRDefault="00825B62" w:rsidP="003C14A7">
      <w:pPr>
        <w:widowControl/>
        <w:autoSpaceDE w:val="0"/>
        <w:autoSpaceDN w:val="0"/>
        <w:snapToGrid w:val="0"/>
        <w:spacing w:line="400" w:lineRule="exact"/>
        <w:contextualSpacing/>
        <w:jc w:val="center"/>
        <w:textAlignment w:val="bottom"/>
        <w:rPr>
          <w:rFonts w:eastAsia="標楷體" w:hAnsi="標楷體"/>
          <w:color w:val="000000" w:themeColor="text1"/>
          <w:sz w:val="32"/>
          <w:szCs w:val="32"/>
        </w:rPr>
      </w:pPr>
      <w:bookmarkStart w:id="0" w:name="_GoBack"/>
      <w:bookmarkEnd w:id="0"/>
      <w:r w:rsidRPr="009D2A3F">
        <w:rPr>
          <w:rFonts w:eastAsia="標楷體" w:hAnsi="標楷體" w:hint="eastAsia"/>
          <w:color w:val="000000" w:themeColor="text1"/>
          <w:sz w:val="32"/>
          <w:szCs w:val="32"/>
        </w:rPr>
        <w:t>「輔導機關企業建置運動社團試辦計畫」</w:t>
      </w:r>
    </w:p>
    <w:p w:rsidR="00E06D8E" w:rsidRPr="009D2A3F" w:rsidRDefault="00825B62" w:rsidP="003C14A7">
      <w:pPr>
        <w:widowControl/>
        <w:autoSpaceDE w:val="0"/>
        <w:autoSpaceDN w:val="0"/>
        <w:snapToGrid w:val="0"/>
        <w:spacing w:line="400" w:lineRule="exact"/>
        <w:contextualSpacing/>
        <w:jc w:val="center"/>
        <w:textAlignment w:val="bottom"/>
        <w:rPr>
          <w:rFonts w:eastAsia="標楷體" w:hAnsi="標楷體"/>
          <w:color w:val="000000" w:themeColor="text1"/>
          <w:sz w:val="32"/>
          <w:szCs w:val="32"/>
        </w:rPr>
      </w:pPr>
      <w:r w:rsidRPr="009D2A3F">
        <w:rPr>
          <w:rFonts w:eastAsia="標楷體" w:hAnsi="標楷體" w:hint="eastAsia"/>
          <w:color w:val="000000" w:themeColor="text1"/>
          <w:sz w:val="32"/>
          <w:szCs w:val="32"/>
        </w:rPr>
        <w:t>103</w:t>
      </w:r>
      <w:r w:rsidRPr="009D2A3F">
        <w:rPr>
          <w:rFonts w:eastAsia="標楷體" w:hAnsi="標楷體" w:hint="eastAsia"/>
          <w:color w:val="000000" w:themeColor="text1"/>
          <w:sz w:val="32"/>
          <w:szCs w:val="32"/>
        </w:rPr>
        <w:t>年</w:t>
      </w:r>
      <w:r w:rsidR="00A17F18" w:rsidRPr="009D2A3F">
        <w:rPr>
          <w:rFonts w:eastAsia="標楷體" w:hAnsi="標楷體" w:hint="eastAsia"/>
          <w:color w:val="000000" w:themeColor="text1"/>
          <w:sz w:val="32"/>
          <w:szCs w:val="32"/>
        </w:rPr>
        <w:t>體育專業人員</w:t>
      </w:r>
      <w:r w:rsidR="0059435B" w:rsidRPr="009D2A3F">
        <w:rPr>
          <w:rFonts w:eastAsia="標楷體" w:hAnsi="標楷體" w:hint="eastAsia"/>
          <w:color w:val="000000" w:themeColor="text1"/>
          <w:sz w:val="32"/>
          <w:szCs w:val="32"/>
        </w:rPr>
        <w:t>培訓</w:t>
      </w:r>
      <w:r w:rsidR="002323D8" w:rsidRPr="009D2A3F">
        <w:rPr>
          <w:rFonts w:eastAsia="標楷體" w:hAnsi="標楷體" w:hint="eastAsia"/>
          <w:color w:val="000000" w:themeColor="text1"/>
          <w:sz w:val="32"/>
          <w:szCs w:val="32"/>
        </w:rPr>
        <w:t>甄審</w:t>
      </w:r>
      <w:r w:rsidR="00FF163B" w:rsidRPr="009D2A3F">
        <w:rPr>
          <w:rFonts w:eastAsia="標楷體" w:hAnsi="標楷體" w:hint="eastAsia"/>
          <w:color w:val="000000" w:themeColor="text1"/>
          <w:sz w:val="32"/>
          <w:szCs w:val="32"/>
        </w:rPr>
        <w:t>簡章</w:t>
      </w:r>
    </w:p>
    <w:p w:rsidR="003D726E" w:rsidRPr="009D2A3F" w:rsidRDefault="00825B62" w:rsidP="003C14A7">
      <w:pPr>
        <w:pStyle w:val="a3"/>
        <w:widowControl/>
        <w:numPr>
          <w:ilvl w:val="0"/>
          <w:numId w:val="3"/>
        </w:numPr>
        <w:autoSpaceDE w:val="0"/>
        <w:autoSpaceDN w:val="0"/>
        <w:snapToGrid w:val="0"/>
        <w:spacing w:line="400" w:lineRule="exact"/>
        <w:ind w:leftChars="0"/>
        <w:contextualSpacing/>
        <w:jc w:val="both"/>
        <w:textAlignment w:val="bottom"/>
        <w:rPr>
          <w:rFonts w:eastAsia="標楷體" w:hAnsi="標楷體"/>
          <w:color w:val="000000" w:themeColor="text1"/>
        </w:rPr>
      </w:pPr>
      <w:r w:rsidRPr="009D2A3F">
        <w:rPr>
          <w:rFonts w:eastAsia="標楷體" w:hAnsi="標楷體" w:hint="eastAsia"/>
          <w:color w:val="000000" w:themeColor="text1"/>
        </w:rPr>
        <w:t>計畫緣起</w:t>
      </w:r>
    </w:p>
    <w:p w:rsidR="003D726E" w:rsidRPr="009D2A3F" w:rsidRDefault="005E57B4" w:rsidP="003C14A7">
      <w:pPr>
        <w:pStyle w:val="a3"/>
        <w:widowControl/>
        <w:numPr>
          <w:ilvl w:val="0"/>
          <w:numId w:val="10"/>
        </w:numPr>
        <w:autoSpaceDE w:val="0"/>
        <w:autoSpaceDN w:val="0"/>
        <w:snapToGrid w:val="0"/>
        <w:spacing w:line="400" w:lineRule="exact"/>
        <w:ind w:leftChars="0"/>
        <w:contextualSpacing/>
        <w:jc w:val="both"/>
        <w:textAlignment w:val="bottom"/>
        <w:rPr>
          <w:rFonts w:ascii="標楷體" w:eastAsia="標楷體" w:hAnsi="標楷體"/>
          <w:color w:val="000000" w:themeColor="text1"/>
        </w:rPr>
      </w:pPr>
      <w:r w:rsidRPr="009D2A3F">
        <w:rPr>
          <w:rFonts w:ascii="標楷體" w:eastAsia="標楷體" w:hAnsi="標楷體" w:hint="eastAsia"/>
          <w:color w:val="000000" w:themeColor="text1"/>
        </w:rPr>
        <w:t>教育部體育署為</w:t>
      </w:r>
      <w:r w:rsidR="003D726E" w:rsidRPr="009D2A3F">
        <w:rPr>
          <w:rFonts w:ascii="標楷體" w:eastAsia="標楷體" w:hAnsi="標楷體" w:hint="eastAsia"/>
          <w:color w:val="000000" w:themeColor="text1"/>
        </w:rPr>
        <w:t>輔導機關企業運動社團建置及運作，強化基層體育組織，鼓勵機關企業重視員工運動權，增進國民參與體能活動，提升體育專業人員就業機會，</w:t>
      </w:r>
      <w:r w:rsidRPr="009D2A3F">
        <w:rPr>
          <w:rFonts w:ascii="標楷體" w:eastAsia="標楷體" w:hAnsi="標楷體" w:hint="eastAsia"/>
          <w:color w:val="000000" w:themeColor="text1"/>
        </w:rPr>
        <w:t>特委託健行科技大學規劃辦理「輔導機關企業建置運動社團試辦計畫</w:t>
      </w:r>
      <w:r w:rsidR="000A4238" w:rsidRPr="009D2A3F">
        <w:rPr>
          <w:rFonts w:ascii="標楷體" w:eastAsia="標楷體" w:hAnsi="標楷體" w:hint="eastAsia"/>
          <w:color w:val="000000" w:themeColor="text1"/>
        </w:rPr>
        <w:t>」</w:t>
      </w:r>
      <w:r w:rsidR="00BA6719" w:rsidRPr="009D2A3F">
        <w:rPr>
          <w:rFonts w:ascii="標楷體" w:eastAsia="標楷體" w:hAnsi="標楷體" w:hint="eastAsia"/>
          <w:color w:val="000000" w:themeColor="text1"/>
        </w:rPr>
        <w:t>，透過本</w:t>
      </w:r>
      <w:r w:rsidR="0054399D" w:rsidRPr="009D2A3F">
        <w:rPr>
          <w:rFonts w:ascii="標楷體" w:eastAsia="標楷體" w:hAnsi="標楷體" w:hint="eastAsia"/>
          <w:color w:val="000000" w:themeColor="text1"/>
        </w:rPr>
        <w:t>計畫</w:t>
      </w:r>
      <w:r w:rsidR="00BA6719" w:rsidRPr="009D2A3F">
        <w:rPr>
          <w:rFonts w:ascii="標楷體" w:eastAsia="標楷體" w:hAnsi="標楷體" w:hint="eastAsia"/>
          <w:color w:val="000000" w:themeColor="text1"/>
        </w:rPr>
        <w:t>補助</w:t>
      </w:r>
      <w:r w:rsidR="00A67ADB" w:rsidRPr="009D2A3F">
        <w:rPr>
          <w:rFonts w:ascii="標楷體" w:eastAsia="標楷體" w:hAnsi="標楷體" w:hint="eastAsia"/>
          <w:color w:val="000000" w:themeColor="text1"/>
        </w:rPr>
        <w:t>聘用體育專業人員及運動社團指導員進駐</w:t>
      </w:r>
      <w:r w:rsidR="002A6495" w:rsidRPr="009D2A3F">
        <w:rPr>
          <w:rFonts w:ascii="標楷體" w:eastAsia="標楷體" w:hAnsi="標楷體" w:hint="eastAsia"/>
          <w:color w:val="000000" w:themeColor="text1"/>
        </w:rPr>
        <w:t>企業及機關</w:t>
      </w:r>
      <w:r w:rsidR="00BA6719" w:rsidRPr="009D2A3F">
        <w:rPr>
          <w:rFonts w:ascii="標楷體" w:eastAsia="標楷體" w:hAnsi="標楷體" w:hint="eastAsia"/>
          <w:color w:val="000000" w:themeColor="text1"/>
        </w:rPr>
        <w:t>，</w:t>
      </w:r>
      <w:r w:rsidRPr="009D2A3F">
        <w:rPr>
          <w:rFonts w:ascii="標楷體" w:eastAsia="標楷體" w:hAnsi="標楷體" w:hint="eastAsia"/>
          <w:color w:val="000000" w:themeColor="text1"/>
        </w:rPr>
        <w:t>推動員工體育運動，</w:t>
      </w:r>
      <w:r w:rsidR="002A6495" w:rsidRPr="009D2A3F">
        <w:rPr>
          <w:rFonts w:ascii="標楷體" w:eastAsia="標楷體" w:hAnsi="標楷體" w:hint="eastAsia"/>
          <w:color w:val="000000" w:themeColor="text1"/>
        </w:rPr>
        <w:t>俾</w:t>
      </w:r>
      <w:r w:rsidR="00B10CF9" w:rsidRPr="009D2A3F">
        <w:rPr>
          <w:rFonts w:ascii="標楷體" w:eastAsia="標楷體" w:hAnsi="標楷體" w:hint="eastAsia"/>
          <w:color w:val="000000" w:themeColor="text1"/>
        </w:rPr>
        <w:t>培養職工規律運動習慣，增進國民體能，</w:t>
      </w:r>
      <w:r w:rsidR="00B10CF9" w:rsidRPr="009D2A3F">
        <w:rPr>
          <w:rFonts w:ascii="標楷體" w:eastAsia="標楷體" w:hAnsi="標楷體" w:hint="eastAsia"/>
          <w:color w:val="000000" w:themeColor="text1"/>
          <w:u w:val="single"/>
        </w:rPr>
        <w:t>試辦期間自102年10月至103年8月</w:t>
      </w:r>
      <w:r w:rsidR="00B10CF9" w:rsidRPr="009D2A3F">
        <w:rPr>
          <w:rFonts w:ascii="標楷體" w:eastAsia="標楷體" w:hAnsi="標楷體" w:hint="eastAsia"/>
          <w:color w:val="000000" w:themeColor="text1"/>
        </w:rPr>
        <w:t>。</w:t>
      </w:r>
    </w:p>
    <w:p w:rsidR="005E57B4" w:rsidRPr="009D2A3F" w:rsidRDefault="00B10CF9" w:rsidP="003C14A7">
      <w:pPr>
        <w:pStyle w:val="a3"/>
        <w:widowControl/>
        <w:numPr>
          <w:ilvl w:val="0"/>
          <w:numId w:val="10"/>
        </w:numPr>
        <w:autoSpaceDE w:val="0"/>
        <w:autoSpaceDN w:val="0"/>
        <w:snapToGrid w:val="0"/>
        <w:spacing w:line="400" w:lineRule="exact"/>
        <w:ind w:leftChars="0"/>
        <w:contextualSpacing/>
        <w:jc w:val="both"/>
        <w:textAlignment w:val="bottom"/>
        <w:rPr>
          <w:rFonts w:ascii="標楷體" w:eastAsia="標楷體" w:hAnsi="標楷體"/>
          <w:color w:val="000000" w:themeColor="text1"/>
        </w:rPr>
      </w:pPr>
      <w:r w:rsidRPr="009D2A3F">
        <w:rPr>
          <w:rFonts w:ascii="標楷體" w:eastAsia="標楷體" w:hAnsi="標楷體" w:hint="eastAsia"/>
          <w:color w:val="000000" w:themeColor="text1"/>
        </w:rPr>
        <w:t>本</w:t>
      </w:r>
      <w:r w:rsidR="00133C8A">
        <w:rPr>
          <w:rFonts w:ascii="標楷體" w:eastAsia="標楷體" w:hAnsi="標楷體" w:hint="eastAsia"/>
          <w:color w:val="000000" w:themeColor="text1"/>
        </w:rPr>
        <w:t>計畫第1</w:t>
      </w:r>
      <w:r w:rsidR="0003566F" w:rsidRPr="009D2A3F">
        <w:rPr>
          <w:rFonts w:ascii="標楷體" w:eastAsia="標楷體" w:hAnsi="標楷體" w:hint="eastAsia"/>
          <w:color w:val="000000" w:themeColor="text1"/>
        </w:rPr>
        <w:t>階段已</w:t>
      </w:r>
      <w:r w:rsidR="005E57B4" w:rsidRPr="009D2A3F">
        <w:rPr>
          <w:rFonts w:ascii="標楷體" w:eastAsia="標楷體" w:hAnsi="標楷體" w:hint="eastAsia"/>
          <w:color w:val="000000" w:themeColor="text1"/>
        </w:rPr>
        <w:t>核定4家廠商申請體育專業人員，包括奇美實業股份有限公司、宏達國際電子股</w:t>
      </w:r>
      <w:r w:rsidR="00133C8A">
        <w:rPr>
          <w:rFonts w:ascii="標楷體" w:eastAsia="標楷體" w:hAnsi="標楷體" w:hint="eastAsia"/>
          <w:color w:val="000000" w:themeColor="text1"/>
        </w:rPr>
        <w:t>份有限公司、達方電子股份有限公司及華亞科技有限公司；第2</w:t>
      </w:r>
      <w:r w:rsidR="000C0ACE" w:rsidRPr="009D2A3F">
        <w:rPr>
          <w:rFonts w:ascii="標楷體" w:eastAsia="標楷體" w:hAnsi="標楷體" w:hint="eastAsia"/>
          <w:color w:val="000000" w:themeColor="text1"/>
        </w:rPr>
        <w:t>階段</w:t>
      </w:r>
      <w:r w:rsidR="005E57B4" w:rsidRPr="009D2A3F">
        <w:rPr>
          <w:rFonts w:ascii="標楷體" w:eastAsia="標楷體" w:hAnsi="標楷體" w:hint="eastAsia"/>
          <w:color w:val="000000" w:themeColor="text1"/>
        </w:rPr>
        <w:t>於102年11</w:t>
      </w:r>
      <w:r w:rsidR="0054399D" w:rsidRPr="009D2A3F">
        <w:rPr>
          <w:rFonts w:ascii="標楷體" w:eastAsia="標楷體" w:hAnsi="標楷體" w:hint="eastAsia"/>
          <w:color w:val="000000" w:themeColor="text1"/>
        </w:rPr>
        <w:t>月下旬開放申請（預定</w:t>
      </w:r>
      <w:r w:rsidR="005E57B4" w:rsidRPr="009D2A3F">
        <w:rPr>
          <w:rFonts w:ascii="標楷體" w:eastAsia="標楷體" w:hAnsi="標楷體" w:hint="eastAsia"/>
          <w:color w:val="000000" w:themeColor="text1"/>
        </w:rPr>
        <w:t>12月13日截止</w:t>
      </w:r>
      <w:r w:rsidR="0054399D" w:rsidRPr="009D2A3F">
        <w:rPr>
          <w:rFonts w:ascii="標楷體" w:eastAsia="標楷體" w:hAnsi="標楷體" w:hint="eastAsia"/>
          <w:color w:val="000000" w:themeColor="text1"/>
        </w:rPr>
        <w:t>）</w:t>
      </w:r>
      <w:r w:rsidR="00E87F86" w:rsidRPr="009D2A3F">
        <w:rPr>
          <w:rFonts w:ascii="標楷體" w:eastAsia="標楷體" w:hAnsi="標楷體" w:hint="eastAsia"/>
          <w:color w:val="000000" w:themeColor="text1"/>
        </w:rPr>
        <w:t>。本案培訓</w:t>
      </w:r>
      <w:r w:rsidR="0054399D" w:rsidRPr="009D2A3F">
        <w:rPr>
          <w:rFonts w:ascii="標楷體" w:eastAsia="標楷體" w:hAnsi="標楷體" w:hint="eastAsia"/>
          <w:color w:val="000000" w:themeColor="text1"/>
        </w:rPr>
        <w:t>甄審合格之</w:t>
      </w:r>
      <w:r w:rsidR="00670F93" w:rsidRPr="009D2A3F">
        <w:rPr>
          <w:rFonts w:ascii="標楷體" w:eastAsia="標楷體" w:hAnsi="標楷體" w:hint="eastAsia"/>
          <w:color w:val="000000" w:themeColor="text1"/>
        </w:rPr>
        <w:t>體育專業人員</w:t>
      </w:r>
      <w:r w:rsidR="0003566F" w:rsidRPr="009D2A3F">
        <w:rPr>
          <w:rFonts w:ascii="標楷體" w:eastAsia="標楷體" w:hAnsi="標楷體" w:hint="eastAsia"/>
          <w:color w:val="000000" w:themeColor="text1"/>
        </w:rPr>
        <w:t>，</w:t>
      </w:r>
      <w:r w:rsidR="00670F93" w:rsidRPr="009D2A3F">
        <w:rPr>
          <w:rFonts w:ascii="標楷體" w:eastAsia="標楷體" w:hAnsi="標楷體" w:hint="eastAsia"/>
          <w:color w:val="000000" w:themeColor="text1"/>
        </w:rPr>
        <w:t>未來將</w:t>
      </w:r>
      <w:r w:rsidR="0003566F" w:rsidRPr="009D2A3F">
        <w:rPr>
          <w:rFonts w:ascii="標楷體" w:eastAsia="標楷體" w:hAnsi="標楷體" w:hint="eastAsia"/>
          <w:color w:val="000000" w:themeColor="text1"/>
        </w:rPr>
        <w:t>有機會</w:t>
      </w:r>
      <w:r w:rsidR="00E87F86" w:rsidRPr="009D2A3F">
        <w:rPr>
          <w:rFonts w:ascii="標楷體" w:eastAsia="標楷體" w:hAnsi="標楷體" w:hint="eastAsia"/>
          <w:color w:val="000000" w:themeColor="text1"/>
        </w:rPr>
        <w:t>分發</w:t>
      </w:r>
      <w:r w:rsidR="00D807E6">
        <w:rPr>
          <w:rFonts w:ascii="標楷體" w:eastAsia="標楷體" w:hAnsi="標楷體" w:hint="eastAsia"/>
          <w:color w:val="000000" w:themeColor="text1"/>
        </w:rPr>
        <w:t>至</w:t>
      </w:r>
      <w:r w:rsidR="002057E3">
        <w:rPr>
          <w:rFonts w:ascii="標楷體" w:eastAsia="標楷體" w:hAnsi="標楷體" w:hint="eastAsia"/>
          <w:color w:val="000000" w:themeColor="text1"/>
        </w:rPr>
        <w:t>機關企業服務；</w:t>
      </w:r>
      <w:r w:rsidR="00670F93" w:rsidRPr="009D2A3F">
        <w:rPr>
          <w:rFonts w:ascii="標楷體" w:eastAsia="標楷體" w:hAnsi="標楷體" w:hint="eastAsia"/>
          <w:color w:val="000000" w:themeColor="text1"/>
        </w:rPr>
        <w:t>為</w:t>
      </w:r>
      <w:r w:rsidR="00E87F86" w:rsidRPr="009D2A3F">
        <w:rPr>
          <w:rFonts w:ascii="標楷體" w:eastAsia="標楷體" w:hAnsi="標楷體" w:hint="eastAsia"/>
          <w:color w:val="000000" w:themeColor="text1"/>
        </w:rPr>
        <w:t>選出</w:t>
      </w:r>
      <w:r w:rsidR="0054399D" w:rsidRPr="009D2A3F">
        <w:rPr>
          <w:rFonts w:ascii="標楷體" w:eastAsia="標楷體" w:hAnsi="標楷體" w:hint="eastAsia"/>
          <w:color w:val="000000" w:themeColor="text1"/>
        </w:rPr>
        <w:t>具備</w:t>
      </w:r>
      <w:r w:rsidR="000C0ACE" w:rsidRPr="009D2A3F">
        <w:rPr>
          <w:rFonts w:ascii="標楷體" w:eastAsia="標楷體" w:hAnsi="標楷體" w:hint="eastAsia"/>
          <w:color w:val="000000" w:themeColor="text1"/>
        </w:rPr>
        <w:t>體育</w:t>
      </w:r>
      <w:r w:rsidR="0054399D" w:rsidRPr="009D2A3F">
        <w:rPr>
          <w:rFonts w:ascii="標楷體" w:eastAsia="標楷體" w:hAnsi="標楷體" w:hint="eastAsia"/>
          <w:color w:val="000000" w:themeColor="text1"/>
        </w:rPr>
        <w:t>運動專長、行政企劃能力</w:t>
      </w:r>
      <w:r w:rsidR="00670F93" w:rsidRPr="009D2A3F">
        <w:rPr>
          <w:rFonts w:ascii="標楷體" w:eastAsia="標楷體" w:hAnsi="標楷體" w:hint="eastAsia"/>
          <w:color w:val="000000" w:themeColor="text1"/>
        </w:rPr>
        <w:t>且熱情的</w:t>
      </w:r>
      <w:r w:rsidR="0054399D" w:rsidRPr="009D2A3F">
        <w:rPr>
          <w:rFonts w:ascii="標楷體" w:eastAsia="標楷體" w:hAnsi="標楷體" w:hint="eastAsia"/>
          <w:color w:val="000000" w:themeColor="text1"/>
        </w:rPr>
        <w:t>體育專業人才</w:t>
      </w:r>
      <w:r w:rsidR="00670F93" w:rsidRPr="009D2A3F">
        <w:rPr>
          <w:rFonts w:ascii="標楷體" w:eastAsia="標楷體" w:hAnsi="標楷體" w:hint="eastAsia"/>
          <w:color w:val="000000" w:themeColor="text1"/>
        </w:rPr>
        <w:t>，招募</w:t>
      </w:r>
      <w:r w:rsidR="005E57B4" w:rsidRPr="009D2A3F">
        <w:rPr>
          <w:rFonts w:ascii="標楷體" w:eastAsia="標楷體" w:hAnsi="標楷體" w:hint="eastAsia"/>
          <w:color w:val="000000" w:themeColor="text1"/>
        </w:rPr>
        <w:t>採「選、訓、考、用」</w:t>
      </w:r>
      <w:r w:rsidR="000C0ACE" w:rsidRPr="009D2A3F">
        <w:rPr>
          <w:rFonts w:ascii="標楷體" w:eastAsia="標楷體" w:hAnsi="標楷體" w:hint="eastAsia"/>
          <w:color w:val="000000" w:themeColor="text1"/>
        </w:rPr>
        <w:t>方式</w:t>
      </w:r>
      <w:r w:rsidR="005E57B4" w:rsidRPr="009D2A3F">
        <w:rPr>
          <w:rFonts w:ascii="標楷體" w:eastAsia="標楷體" w:hAnsi="標楷體" w:hint="eastAsia"/>
          <w:color w:val="000000" w:themeColor="text1"/>
        </w:rPr>
        <w:t>，</w:t>
      </w:r>
      <w:r w:rsidR="000C0ACE" w:rsidRPr="009D2A3F">
        <w:rPr>
          <w:rFonts w:ascii="標楷體" w:eastAsia="標楷體" w:hAnsi="標楷體" w:hint="eastAsia"/>
          <w:color w:val="000000" w:themeColor="text1"/>
        </w:rPr>
        <w:t>包括</w:t>
      </w:r>
      <w:r w:rsidR="005E57B4" w:rsidRPr="009D2A3F">
        <w:rPr>
          <w:rFonts w:ascii="標楷體" w:eastAsia="標楷體" w:hAnsi="標楷體" w:hint="eastAsia"/>
          <w:color w:val="000000" w:themeColor="text1"/>
        </w:rPr>
        <w:t>書面審查（選）、</w:t>
      </w:r>
      <w:r w:rsidR="002276E2" w:rsidRPr="009D2A3F">
        <w:rPr>
          <w:rFonts w:ascii="標楷體" w:eastAsia="標楷體" w:hAnsi="標楷體" w:hint="eastAsia"/>
          <w:color w:val="000000" w:themeColor="text1"/>
        </w:rPr>
        <w:t>職能</w:t>
      </w:r>
      <w:r w:rsidR="005E57B4" w:rsidRPr="009D2A3F">
        <w:rPr>
          <w:rFonts w:ascii="標楷體" w:eastAsia="標楷體" w:hAnsi="標楷體" w:hint="eastAsia"/>
          <w:color w:val="000000" w:themeColor="text1"/>
        </w:rPr>
        <w:t>培訓</w:t>
      </w:r>
      <w:r w:rsidR="00670F93" w:rsidRPr="009D2A3F">
        <w:rPr>
          <w:rFonts w:ascii="標楷體" w:eastAsia="標楷體" w:hAnsi="標楷體" w:hint="eastAsia"/>
          <w:color w:val="000000" w:themeColor="text1"/>
        </w:rPr>
        <w:t>（訓）、口試筆試（考）</w:t>
      </w:r>
      <w:r w:rsidR="009826D2" w:rsidRPr="009D2A3F">
        <w:rPr>
          <w:rFonts w:ascii="標楷體" w:eastAsia="標楷體" w:hAnsi="標楷體" w:hint="eastAsia"/>
          <w:color w:val="000000" w:themeColor="text1"/>
        </w:rPr>
        <w:t>及</w:t>
      </w:r>
      <w:r w:rsidR="00670F93" w:rsidRPr="009D2A3F">
        <w:rPr>
          <w:rFonts w:ascii="標楷體" w:eastAsia="標楷體" w:hAnsi="標楷體" w:hint="eastAsia"/>
          <w:color w:val="000000" w:themeColor="text1"/>
        </w:rPr>
        <w:t>媒合</w:t>
      </w:r>
      <w:r w:rsidR="00E87F86" w:rsidRPr="009D2A3F">
        <w:rPr>
          <w:rFonts w:ascii="標楷體" w:eastAsia="標楷體" w:hAnsi="標楷體" w:hint="eastAsia"/>
          <w:color w:val="000000" w:themeColor="text1"/>
        </w:rPr>
        <w:t>分發</w:t>
      </w:r>
      <w:r w:rsidR="00670F93" w:rsidRPr="009D2A3F">
        <w:rPr>
          <w:rFonts w:ascii="標楷體" w:eastAsia="標楷體" w:hAnsi="標楷體" w:hint="eastAsia"/>
          <w:color w:val="000000" w:themeColor="text1"/>
        </w:rPr>
        <w:t>（用）</w:t>
      </w:r>
      <w:r w:rsidR="009826D2" w:rsidRPr="009D2A3F">
        <w:rPr>
          <w:rFonts w:ascii="標楷體" w:eastAsia="標楷體" w:hAnsi="標楷體" w:hint="eastAsia"/>
          <w:color w:val="000000" w:themeColor="text1"/>
        </w:rPr>
        <w:t>辦理，</w:t>
      </w:r>
      <w:r w:rsidR="002A6495" w:rsidRPr="009D2A3F">
        <w:rPr>
          <w:rFonts w:ascii="標楷體" w:eastAsia="標楷體" w:hAnsi="標楷體" w:hint="eastAsia"/>
          <w:color w:val="000000" w:themeColor="text1"/>
        </w:rPr>
        <w:t>並</w:t>
      </w:r>
      <w:r w:rsidR="009826D2" w:rsidRPr="009D2A3F">
        <w:rPr>
          <w:rFonts w:ascii="標楷體" w:eastAsia="標楷體" w:hAnsi="標楷體" w:hint="eastAsia"/>
          <w:color w:val="000000" w:themeColor="text1"/>
        </w:rPr>
        <w:t>預定</w:t>
      </w:r>
      <w:r w:rsidR="002A6495" w:rsidRPr="009D2A3F">
        <w:rPr>
          <w:rFonts w:ascii="標楷體" w:eastAsia="標楷體" w:hAnsi="標楷體" w:hint="eastAsia"/>
          <w:color w:val="000000" w:themeColor="text1"/>
        </w:rPr>
        <w:t>於</w:t>
      </w:r>
      <w:r w:rsidR="00670F93" w:rsidRPr="009D2A3F">
        <w:rPr>
          <w:rFonts w:ascii="標楷體" w:eastAsia="標楷體" w:hAnsi="標楷體" w:hint="eastAsia"/>
          <w:color w:val="000000" w:themeColor="text1"/>
        </w:rPr>
        <w:t>103年1月</w:t>
      </w:r>
      <w:r w:rsidR="00607D8C">
        <w:rPr>
          <w:rFonts w:ascii="標楷體" w:eastAsia="標楷體" w:hAnsi="標楷體" w:hint="eastAsia"/>
          <w:color w:val="000000" w:themeColor="text1"/>
        </w:rPr>
        <w:t>完成分發</w:t>
      </w:r>
      <w:r w:rsidR="0054399D" w:rsidRPr="009D2A3F">
        <w:rPr>
          <w:rFonts w:ascii="標楷體" w:eastAsia="標楷體" w:hAnsi="標楷體" w:hint="eastAsia"/>
          <w:color w:val="000000" w:themeColor="text1"/>
        </w:rPr>
        <w:t>。</w:t>
      </w:r>
    </w:p>
    <w:p w:rsidR="000A4238" w:rsidRPr="009D2A3F" w:rsidRDefault="002A6495" w:rsidP="003C14A7">
      <w:pPr>
        <w:pStyle w:val="a3"/>
        <w:widowControl/>
        <w:numPr>
          <w:ilvl w:val="0"/>
          <w:numId w:val="3"/>
        </w:numPr>
        <w:autoSpaceDE w:val="0"/>
        <w:autoSpaceDN w:val="0"/>
        <w:snapToGrid w:val="0"/>
        <w:spacing w:line="400" w:lineRule="exact"/>
        <w:ind w:leftChars="0"/>
        <w:contextualSpacing/>
        <w:jc w:val="both"/>
        <w:textAlignment w:val="bottom"/>
        <w:rPr>
          <w:rFonts w:eastAsia="標楷體" w:hAnsi="標楷體"/>
          <w:color w:val="000000" w:themeColor="text1"/>
        </w:rPr>
      </w:pPr>
      <w:r w:rsidRPr="009D2A3F">
        <w:rPr>
          <w:rFonts w:eastAsia="標楷體" w:hAnsi="標楷體" w:hint="eastAsia"/>
          <w:color w:val="000000" w:themeColor="text1"/>
        </w:rPr>
        <w:t>報名</w:t>
      </w:r>
      <w:r w:rsidR="000A4238" w:rsidRPr="009D2A3F">
        <w:rPr>
          <w:rFonts w:eastAsia="標楷體" w:hAnsi="標楷體" w:hint="eastAsia"/>
          <w:color w:val="000000" w:themeColor="text1"/>
        </w:rPr>
        <w:t>應繳交資料</w:t>
      </w:r>
    </w:p>
    <w:p w:rsidR="001B3F31" w:rsidRPr="009D2A3F" w:rsidRDefault="00887548" w:rsidP="003C14A7">
      <w:pPr>
        <w:pStyle w:val="a3"/>
        <w:widowControl/>
        <w:numPr>
          <w:ilvl w:val="0"/>
          <w:numId w:val="11"/>
        </w:numPr>
        <w:autoSpaceDE w:val="0"/>
        <w:autoSpaceDN w:val="0"/>
        <w:snapToGrid w:val="0"/>
        <w:spacing w:line="400" w:lineRule="exact"/>
        <w:ind w:leftChars="0"/>
        <w:contextualSpacing/>
        <w:jc w:val="both"/>
        <w:textAlignment w:val="bottom"/>
        <w:rPr>
          <w:rFonts w:eastAsia="標楷體" w:hAnsi="標楷體"/>
          <w:color w:val="000000" w:themeColor="text1"/>
        </w:rPr>
      </w:pPr>
      <w:r w:rsidRPr="009D2A3F">
        <w:rPr>
          <w:rFonts w:eastAsia="標楷體" w:hAnsi="標楷體" w:hint="eastAsia"/>
          <w:color w:val="000000" w:themeColor="text1"/>
        </w:rPr>
        <w:t>基本資料表、兩吋大頭照</w:t>
      </w:r>
      <w:r w:rsidRPr="009D2A3F">
        <w:rPr>
          <w:rFonts w:eastAsia="標楷體" w:hAnsi="標楷體" w:hint="eastAsia"/>
          <w:color w:val="000000" w:themeColor="text1"/>
        </w:rPr>
        <w:t>3</w:t>
      </w:r>
      <w:r w:rsidR="001B3F31" w:rsidRPr="009D2A3F">
        <w:rPr>
          <w:rFonts w:eastAsia="標楷體" w:hAnsi="標楷體" w:hint="eastAsia"/>
          <w:color w:val="000000" w:themeColor="text1"/>
        </w:rPr>
        <w:t>張、身分證正反面影</w:t>
      </w:r>
      <w:r w:rsidR="000A4238" w:rsidRPr="009D2A3F">
        <w:rPr>
          <w:rFonts w:eastAsia="標楷體" w:hAnsi="標楷體" w:hint="eastAsia"/>
          <w:color w:val="000000" w:themeColor="text1"/>
        </w:rPr>
        <w:t>本、最高學歷畢業證書影本、</w:t>
      </w:r>
      <w:r w:rsidR="002C5EF2">
        <w:rPr>
          <w:rFonts w:eastAsia="標楷體" w:hAnsi="標楷體" w:hint="eastAsia"/>
          <w:color w:val="000000" w:themeColor="text1"/>
        </w:rPr>
        <w:t>各項</w:t>
      </w:r>
      <w:r w:rsidR="00AA6FB4">
        <w:rPr>
          <w:rFonts w:eastAsia="標楷體" w:hAnsi="標楷體" w:hint="eastAsia"/>
          <w:color w:val="000000" w:themeColor="text1"/>
        </w:rPr>
        <w:t>體育</w:t>
      </w:r>
      <w:r w:rsidRPr="009D2A3F">
        <w:rPr>
          <w:rFonts w:eastAsia="標楷體" w:hAnsi="標楷體" w:hint="eastAsia"/>
          <w:color w:val="000000" w:themeColor="text1"/>
        </w:rPr>
        <w:t>運動證照</w:t>
      </w:r>
      <w:r w:rsidR="000A4238" w:rsidRPr="009D2A3F">
        <w:rPr>
          <w:rFonts w:eastAsia="標楷體" w:hAnsi="標楷體" w:hint="eastAsia"/>
          <w:color w:val="000000" w:themeColor="text1"/>
        </w:rPr>
        <w:t>影本</w:t>
      </w:r>
      <w:r w:rsidR="0059435B" w:rsidRPr="009D2A3F">
        <w:rPr>
          <w:rFonts w:eastAsia="標楷體" w:hAnsi="標楷體" w:hint="eastAsia"/>
          <w:color w:val="000000" w:themeColor="text1"/>
        </w:rPr>
        <w:t>、自傳及運動專長</w:t>
      </w:r>
      <w:r w:rsidR="002A6495" w:rsidRPr="009D2A3F">
        <w:rPr>
          <w:rFonts w:eastAsia="標楷體" w:hAnsi="標楷體" w:hint="eastAsia"/>
          <w:color w:val="000000" w:themeColor="text1"/>
        </w:rPr>
        <w:t>等</w:t>
      </w:r>
      <w:r w:rsidR="0059435B" w:rsidRPr="009D2A3F">
        <w:rPr>
          <w:rFonts w:eastAsia="標楷體" w:hAnsi="標楷體" w:hint="eastAsia"/>
          <w:color w:val="000000" w:themeColor="text1"/>
        </w:rPr>
        <w:t>證明文件。</w:t>
      </w:r>
    </w:p>
    <w:p w:rsidR="000A4238" w:rsidRPr="009D2A3F" w:rsidRDefault="00E43ED8" w:rsidP="003C14A7">
      <w:pPr>
        <w:pStyle w:val="a3"/>
        <w:widowControl/>
        <w:numPr>
          <w:ilvl w:val="0"/>
          <w:numId w:val="11"/>
        </w:numPr>
        <w:autoSpaceDE w:val="0"/>
        <w:autoSpaceDN w:val="0"/>
        <w:snapToGrid w:val="0"/>
        <w:spacing w:line="400" w:lineRule="exact"/>
        <w:ind w:leftChars="0"/>
        <w:contextualSpacing/>
        <w:jc w:val="both"/>
        <w:textAlignment w:val="bottom"/>
        <w:rPr>
          <w:rFonts w:eastAsia="標楷體" w:hAnsi="標楷體"/>
          <w:color w:val="000000" w:themeColor="text1"/>
        </w:rPr>
      </w:pPr>
      <w:r w:rsidRPr="009D2A3F">
        <w:rPr>
          <w:rFonts w:eastAsia="標楷體" w:hAnsi="標楷體" w:hint="eastAsia"/>
          <w:color w:val="000000" w:themeColor="text1"/>
        </w:rPr>
        <w:t>所送</w:t>
      </w:r>
      <w:r w:rsidR="002D6EFD" w:rsidRPr="009D2A3F">
        <w:rPr>
          <w:rFonts w:eastAsia="標楷體" w:hAnsi="標楷體" w:hint="eastAsia"/>
          <w:color w:val="000000" w:themeColor="text1"/>
        </w:rPr>
        <w:t>學經歷相關</w:t>
      </w:r>
      <w:r w:rsidR="00C473E7" w:rsidRPr="009D2A3F">
        <w:rPr>
          <w:rFonts w:eastAsia="標楷體" w:hAnsi="標楷體" w:hint="eastAsia"/>
          <w:color w:val="000000" w:themeColor="text1"/>
        </w:rPr>
        <w:t>資料，必要時得繳驗正本。</w:t>
      </w:r>
      <w:r w:rsidR="0059435B" w:rsidRPr="009D2A3F">
        <w:rPr>
          <w:rFonts w:eastAsia="標楷體" w:hAnsi="標楷體" w:hint="eastAsia"/>
          <w:color w:val="000000" w:themeColor="text1"/>
        </w:rPr>
        <w:t>如發現有偽造或變造之事實者，除取消錄取</w:t>
      </w:r>
      <w:r w:rsidR="000A4238" w:rsidRPr="009D2A3F">
        <w:rPr>
          <w:rFonts w:eastAsia="標楷體" w:hAnsi="標楷體" w:hint="eastAsia"/>
          <w:color w:val="000000" w:themeColor="text1"/>
        </w:rPr>
        <w:t>外，已</w:t>
      </w:r>
      <w:r w:rsidR="0059435B" w:rsidRPr="009D2A3F">
        <w:rPr>
          <w:rFonts w:eastAsia="標楷體" w:hAnsi="標楷體" w:hint="eastAsia"/>
          <w:color w:val="000000" w:themeColor="text1"/>
        </w:rPr>
        <w:t>參訓者需核實賠償培訓費用</w:t>
      </w:r>
      <w:r w:rsidR="000A4238" w:rsidRPr="009D2A3F">
        <w:rPr>
          <w:rFonts w:eastAsia="標楷體" w:hAnsi="標楷體" w:hint="eastAsia"/>
          <w:color w:val="000000" w:themeColor="text1"/>
        </w:rPr>
        <w:t>，並自負相關法律責任。</w:t>
      </w:r>
    </w:p>
    <w:p w:rsidR="000A4238" w:rsidRPr="009D2A3F" w:rsidRDefault="002A6495" w:rsidP="003C14A7">
      <w:pPr>
        <w:pStyle w:val="a3"/>
        <w:widowControl/>
        <w:numPr>
          <w:ilvl w:val="0"/>
          <w:numId w:val="3"/>
        </w:numPr>
        <w:autoSpaceDE w:val="0"/>
        <w:autoSpaceDN w:val="0"/>
        <w:snapToGrid w:val="0"/>
        <w:spacing w:line="400" w:lineRule="exact"/>
        <w:ind w:leftChars="0"/>
        <w:contextualSpacing/>
        <w:jc w:val="both"/>
        <w:textAlignment w:val="bottom"/>
        <w:rPr>
          <w:rFonts w:eastAsia="標楷體" w:hAnsi="標楷體"/>
          <w:color w:val="000000" w:themeColor="text1"/>
        </w:rPr>
      </w:pPr>
      <w:r w:rsidRPr="009D2A3F">
        <w:rPr>
          <w:rFonts w:eastAsia="標楷體" w:hAnsi="標楷體" w:hint="eastAsia"/>
          <w:color w:val="000000" w:themeColor="text1"/>
        </w:rPr>
        <w:t>培訓甄審</w:t>
      </w:r>
      <w:r w:rsidR="000A4238" w:rsidRPr="009D2A3F">
        <w:rPr>
          <w:rFonts w:eastAsia="標楷體" w:hAnsi="標楷體" w:hint="eastAsia"/>
          <w:color w:val="000000" w:themeColor="text1"/>
        </w:rPr>
        <w:t>作業</w:t>
      </w:r>
      <w:r w:rsidR="002276E2" w:rsidRPr="009D2A3F">
        <w:rPr>
          <w:rFonts w:eastAsia="標楷體" w:hAnsi="標楷體" w:hint="eastAsia"/>
          <w:color w:val="000000" w:themeColor="text1"/>
        </w:rPr>
        <w:t>流程</w:t>
      </w:r>
    </w:p>
    <w:p w:rsidR="002276E2" w:rsidRPr="009D2A3F" w:rsidRDefault="002276E2" w:rsidP="003C14A7">
      <w:pPr>
        <w:pStyle w:val="a3"/>
        <w:widowControl/>
        <w:numPr>
          <w:ilvl w:val="0"/>
          <w:numId w:val="4"/>
        </w:numPr>
        <w:autoSpaceDE w:val="0"/>
        <w:autoSpaceDN w:val="0"/>
        <w:snapToGrid w:val="0"/>
        <w:spacing w:line="400" w:lineRule="exact"/>
        <w:ind w:left="962" w:hanging="482"/>
        <w:contextualSpacing/>
        <w:jc w:val="both"/>
        <w:textAlignment w:val="bottom"/>
        <w:rPr>
          <w:rFonts w:eastAsia="標楷體" w:hAnsi="標楷體"/>
          <w:color w:val="000000" w:themeColor="text1"/>
        </w:rPr>
      </w:pPr>
      <w:r w:rsidRPr="009D2A3F">
        <w:rPr>
          <w:rFonts w:eastAsia="標楷體" w:hAnsi="標楷體" w:hint="eastAsia"/>
          <w:color w:val="000000" w:themeColor="text1"/>
        </w:rPr>
        <w:t>資格審查</w:t>
      </w:r>
      <w:r w:rsidR="000A4238" w:rsidRPr="009D2A3F">
        <w:rPr>
          <w:rFonts w:eastAsia="標楷體" w:hAnsi="標楷體" w:hint="eastAsia"/>
          <w:color w:val="000000" w:themeColor="text1"/>
        </w:rPr>
        <w:t>：</w:t>
      </w:r>
      <w:r w:rsidR="002057E3">
        <w:rPr>
          <w:rFonts w:eastAsia="標楷體" w:hAnsi="標楷體" w:hint="eastAsia"/>
          <w:color w:val="000000" w:themeColor="text1"/>
        </w:rPr>
        <w:t>採</w:t>
      </w:r>
      <w:r w:rsidR="00624225" w:rsidRPr="009D2A3F">
        <w:rPr>
          <w:rFonts w:eastAsia="標楷體" w:hAnsi="標楷體" w:hint="eastAsia"/>
          <w:color w:val="000000" w:themeColor="text1"/>
        </w:rPr>
        <w:t>書面</w:t>
      </w:r>
      <w:r w:rsidR="000A4238" w:rsidRPr="009D2A3F">
        <w:rPr>
          <w:rFonts w:eastAsia="標楷體" w:hAnsi="標楷體" w:hint="eastAsia"/>
          <w:color w:val="000000" w:themeColor="text1"/>
        </w:rPr>
        <w:t>審查</w:t>
      </w:r>
      <w:r w:rsidR="002057E3">
        <w:rPr>
          <w:rFonts w:eastAsia="標楷體" w:hAnsi="標楷體" w:hint="eastAsia"/>
          <w:color w:val="000000" w:themeColor="text1"/>
        </w:rPr>
        <w:t>，</w:t>
      </w:r>
      <w:r w:rsidR="000A4238" w:rsidRPr="009D2A3F">
        <w:rPr>
          <w:rFonts w:eastAsia="標楷體" w:hAnsi="標楷體" w:hint="eastAsia"/>
          <w:color w:val="000000" w:themeColor="text1"/>
        </w:rPr>
        <w:t>項目包含學歷、經歷、</w:t>
      </w:r>
      <w:r w:rsidRPr="009D2A3F">
        <w:rPr>
          <w:rFonts w:eastAsia="標楷體" w:hAnsi="標楷體" w:hint="eastAsia"/>
          <w:color w:val="000000" w:themeColor="text1"/>
        </w:rPr>
        <w:t>專業證照</w:t>
      </w:r>
      <w:r w:rsidR="000A4238" w:rsidRPr="009D2A3F">
        <w:rPr>
          <w:rFonts w:eastAsia="標楷體" w:hAnsi="標楷體" w:hint="eastAsia"/>
          <w:color w:val="000000" w:themeColor="text1"/>
        </w:rPr>
        <w:t>、參訓動機與自我期許</w:t>
      </w:r>
      <w:r w:rsidRPr="009D2A3F">
        <w:rPr>
          <w:rFonts w:eastAsia="標楷體" w:hAnsi="標楷體" w:hint="eastAsia"/>
          <w:color w:val="000000" w:themeColor="text1"/>
        </w:rPr>
        <w:t>等</w:t>
      </w:r>
      <w:r w:rsidR="00B45429" w:rsidRPr="009D2A3F">
        <w:rPr>
          <w:rFonts w:eastAsia="標楷體" w:hAnsi="標楷體" w:hint="eastAsia"/>
          <w:color w:val="000000" w:themeColor="text1"/>
        </w:rPr>
        <w:t>；</w:t>
      </w:r>
      <w:r w:rsidR="000A4238" w:rsidRPr="009D2A3F">
        <w:rPr>
          <w:rFonts w:eastAsia="標楷體" w:hAnsi="標楷體" w:hint="eastAsia"/>
          <w:color w:val="000000" w:themeColor="text1"/>
        </w:rPr>
        <w:t>經</w:t>
      </w:r>
      <w:r w:rsidR="00571FB3" w:rsidRPr="009D2A3F">
        <w:rPr>
          <w:rFonts w:eastAsia="標楷體" w:hAnsi="標楷體" w:hint="eastAsia"/>
          <w:color w:val="000000" w:themeColor="text1"/>
        </w:rPr>
        <w:t>書面</w:t>
      </w:r>
      <w:r w:rsidR="002057E3">
        <w:rPr>
          <w:rFonts w:eastAsia="標楷體" w:hAnsi="標楷體" w:hint="eastAsia"/>
          <w:color w:val="000000" w:themeColor="text1"/>
        </w:rPr>
        <w:t>審查通過</w:t>
      </w:r>
      <w:r w:rsidRPr="009D2A3F">
        <w:rPr>
          <w:rFonts w:eastAsia="標楷體" w:hAnsi="標楷體" w:hint="eastAsia"/>
          <w:color w:val="000000" w:themeColor="text1"/>
        </w:rPr>
        <w:t>者</w:t>
      </w:r>
      <w:r w:rsidR="00571FB3" w:rsidRPr="009D2A3F">
        <w:rPr>
          <w:rFonts w:eastAsia="標楷體" w:hAnsi="標楷體" w:hint="eastAsia"/>
          <w:color w:val="000000" w:themeColor="text1"/>
        </w:rPr>
        <w:t>，取得</w:t>
      </w:r>
      <w:r w:rsidR="002057E3">
        <w:rPr>
          <w:rFonts w:eastAsia="標楷體" w:hAnsi="標楷體" w:hint="eastAsia"/>
          <w:color w:val="000000" w:themeColor="text1"/>
        </w:rPr>
        <w:t>參加</w:t>
      </w:r>
      <w:r w:rsidR="00571FB3" w:rsidRPr="009D2A3F">
        <w:rPr>
          <w:rFonts w:eastAsia="標楷體" w:hAnsi="標楷體" w:hint="eastAsia"/>
          <w:color w:val="000000" w:themeColor="text1"/>
        </w:rPr>
        <w:t>職能培訓資格（</w:t>
      </w:r>
      <w:r w:rsidRPr="009D2A3F">
        <w:rPr>
          <w:rFonts w:eastAsia="標楷體" w:hAnsi="標楷體" w:hint="eastAsia"/>
          <w:color w:val="000000" w:themeColor="text1"/>
        </w:rPr>
        <w:t>至多錄取</w:t>
      </w:r>
      <w:r w:rsidRPr="009D2A3F">
        <w:rPr>
          <w:rFonts w:eastAsia="標楷體" w:hAnsi="標楷體" w:hint="eastAsia"/>
          <w:color w:val="000000" w:themeColor="text1"/>
        </w:rPr>
        <w:t>30</w:t>
      </w:r>
      <w:r w:rsidRPr="009D2A3F">
        <w:rPr>
          <w:rFonts w:eastAsia="標楷體" w:hAnsi="標楷體" w:hint="eastAsia"/>
          <w:color w:val="000000" w:themeColor="text1"/>
        </w:rPr>
        <w:t>人</w:t>
      </w:r>
      <w:r w:rsidR="00571FB3" w:rsidRPr="009D2A3F">
        <w:rPr>
          <w:rFonts w:eastAsia="標楷體" w:hAnsi="標楷體" w:hint="eastAsia"/>
          <w:color w:val="000000" w:themeColor="text1"/>
        </w:rPr>
        <w:t>）</w:t>
      </w:r>
      <w:r w:rsidRPr="009D2A3F">
        <w:rPr>
          <w:rFonts w:eastAsia="標楷體" w:hAnsi="標楷體" w:hint="eastAsia"/>
          <w:color w:val="000000" w:themeColor="text1"/>
        </w:rPr>
        <w:t>。</w:t>
      </w:r>
    </w:p>
    <w:p w:rsidR="00CC02BF" w:rsidRPr="009D2A3F" w:rsidRDefault="00E33505" w:rsidP="00CC02BF">
      <w:pPr>
        <w:pStyle w:val="a3"/>
        <w:widowControl/>
        <w:numPr>
          <w:ilvl w:val="0"/>
          <w:numId w:val="4"/>
        </w:numPr>
        <w:autoSpaceDE w:val="0"/>
        <w:autoSpaceDN w:val="0"/>
        <w:snapToGrid w:val="0"/>
        <w:spacing w:line="400" w:lineRule="exact"/>
        <w:ind w:left="962" w:hanging="482"/>
        <w:contextualSpacing/>
        <w:jc w:val="both"/>
        <w:textAlignment w:val="bottom"/>
        <w:rPr>
          <w:rFonts w:eastAsia="標楷體" w:hAnsi="標楷體"/>
          <w:color w:val="000000" w:themeColor="text1"/>
        </w:rPr>
      </w:pPr>
      <w:r w:rsidRPr="009D2A3F">
        <w:rPr>
          <w:rFonts w:eastAsia="標楷體" w:hAnsi="標楷體" w:hint="eastAsia"/>
          <w:color w:val="000000" w:themeColor="text1"/>
        </w:rPr>
        <w:t>書面審查通過者，必須</w:t>
      </w:r>
      <w:r w:rsidR="00624225" w:rsidRPr="009D2A3F">
        <w:rPr>
          <w:rFonts w:eastAsia="標楷體" w:hAnsi="標楷體" w:hint="eastAsia"/>
          <w:color w:val="000000" w:themeColor="text1"/>
        </w:rPr>
        <w:t>參加職能培訓</w:t>
      </w:r>
      <w:r w:rsidR="002276E2" w:rsidRPr="009D2A3F">
        <w:rPr>
          <w:rFonts w:eastAsia="標楷體" w:hAnsi="標楷體" w:hint="eastAsia"/>
          <w:color w:val="000000" w:themeColor="text1"/>
        </w:rPr>
        <w:t>（</w:t>
      </w:r>
      <w:r w:rsidR="002276E2" w:rsidRPr="009D2A3F">
        <w:rPr>
          <w:rFonts w:eastAsia="標楷體" w:hAnsi="標楷體" w:hint="eastAsia"/>
          <w:color w:val="000000" w:themeColor="text1"/>
        </w:rPr>
        <w:t>102</w:t>
      </w:r>
      <w:r w:rsidR="002276E2" w:rsidRPr="009D2A3F">
        <w:rPr>
          <w:rFonts w:eastAsia="標楷體" w:hAnsi="標楷體" w:hint="eastAsia"/>
          <w:color w:val="000000" w:themeColor="text1"/>
        </w:rPr>
        <w:t>年</w:t>
      </w:r>
      <w:r w:rsidR="002276E2" w:rsidRPr="009D2A3F">
        <w:rPr>
          <w:rFonts w:eastAsia="標楷體" w:hAnsi="標楷體" w:hint="eastAsia"/>
          <w:color w:val="000000" w:themeColor="text1"/>
        </w:rPr>
        <w:t>12</w:t>
      </w:r>
      <w:r w:rsidR="002276E2" w:rsidRPr="009D2A3F">
        <w:rPr>
          <w:rFonts w:eastAsia="標楷體" w:hAnsi="標楷體" w:hint="eastAsia"/>
          <w:color w:val="000000" w:themeColor="text1"/>
        </w:rPr>
        <w:t>月</w:t>
      </w:r>
      <w:r w:rsidR="002276E2" w:rsidRPr="009D2A3F">
        <w:rPr>
          <w:rFonts w:eastAsia="標楷體" w:hAnsi="標楷體" w:hint="eastAsia"/>
          <w:color w:val="000000" w:themeColor="text1"/>
        </w:rPr>
        <w:t>23</w:t>
      </w:r>
      <w:r w:rsidR="002276E2" w:rsidRPr="009D2A3F">
        <w:rPr>
          <w:rFonts w:eastAsia="標楷體" w:hAnsi="標楷體" w:hint="eastAsia"/>
          <w:color w:val="000000" w:themeColor="text1"/>
        </w:rPr>
        <w:t>日至</w:t>
      </w:r>
      <w:r w:rsidR="002276E2" w:rsidRPr="009D2A3F">
        <w:rPr>
          <w:rFonts w:eastAsia="標楷體" w:hAnsi="標楷體" w:hint="eastAsia"/>
          <w:color w:val="000000" w:themeColor="text1"/>
        </w:rPr>
        <w:t>26</w:t>
      </w:r>
      <w:r w:rsidR="002276E2" w:rsidRPr="009D2A3F">
        <w:rPr>
          <w:rFonts w:eastAsia="標楷體" w:hAnsi="標楷體" w:hint="eastAsia"/>
          <w:color w:val="000000" w:themeColor="text1"/>
        </w:rPr>
        <w:t>日</w:t>
      </w:r>
      <w:r w:rsidR="00C217FE">
        <w:rPr>
          <w:rFonts w:eastAsia="標楷體" w:hAnsi="標楷體" w:hint="eastAsia"/>
          <w:color w:val="000000" w:themeColor="text1"/>
        </w:rPr>
        <w:t>；地點：健行科技大學</w:t>
      </w:r>
      <w:r w:rsidR="002276E2" w:rsidRPr="009D2A3F">
        <w:rPr>
          <w:rFonts w:eastAsia="標楷體" w:hAnsi="標楷體" w:hint="eastAsia"/>
          <w:color w:val="000000" w:themeColor="text1"/>
        </w:rPr>
        <w:t>），</w:t>
      </w:r>
      <w:r w:rsidRPr="009D2A3F">
        <w:rPr>
          <w:rFonts w:eastAsia="標楷體" w:hAnsi="標楷體" w:hint="eastAsia"/>
          <w:color w:val="000000" w:themeColor="text1"/>
        </w:rPr>
        <w:t>課程</w:t>
      </w:r>
      <w:r w:rsidR="00167598" w:rsidRPr="009D2A3F">
        <w:rPr>
          <w:rFonts w:eastAsia="標楷體" w:hAnsi="標楷體" w:hint="eastAsia"/>
          <w:color w:val="000000" w:themeColor="text1"/>
        </w:rPr>
        <w:t>包括體育活動企劃與教案撰寫、大型活動行銷規劃與舉辦、運動指導需求調查與操作、問卷資料建置、體育遊戲、體適能、體適能檢測、運動改造大腦、運動與健康、打造運動島計畫與全民運動政策</w:t>
      </w:r>
      <w:r w:rsidR="00B45429" w:rsidRPr="009D2A3F">
        <w:rPr>
          <w:rFonts w:eastAsia="標楷體" w:hAnsi="標楷體" w:hint="eastAsia"/>
          <w:color w:val="000000" w:themeColor="text1"/>
        </w:rPr>
        <w:t>等</w:t>
      </w:r>
      <w:r w:rsidRPr="009D2A3F">
        <w:rPr>
          <w:rFonts w:eastAsia="標楷體" w:hAnsi="標楷體" w:hint="eastAsia"/>
          <w:color w:val="000000" w:themeColor="text1"/>
        </w:rPr>
        <w:t>，課程表</w:t>
      </w:r>
      <w:r w:rsidR="00CC02BF" w:rsidRPr="009D2A3F">
        <w:rPr>
          <w:rFonts w:eastAsia="標楷體" w:hAnsi="標楷體" w:hint="eastAsia"/>
          <w:color w:val="000000" w:themeColor="text1"/>
        </w:rPr>
        <w:t>另於計畫網站公告（</w:t>
      </w:r>
      <w:hyperlink r:id="rId8" w:history="1">
        <w:r w:rsidR="00CC02BF" w:rsidRPr="009D2A3F">
          <w:rPr>
            <w:rStyle w:val="ab"/>
            <w:rFonts w:eastAsia="標楷體" w:hAnsi="標楷體"/>
            <w:color w:val="000000" w:themeColor="text1"/>
          </w:rPr>
          <w:t>http://sportorg.uch.edu.tw/</w:t>
        </w:r>
      </w:hyperlink>
      <w:r w:rsidR="00CC02BF" w:rsidRPr="009D2A3F">
        <w:rPr>
          <w:rFonts w:eastAsia="標楷體" w:hAnsi="標楷體" w:hint="eastAsia"/>
          <w:color w:val="000000" w:themeColor="text1"/>
        </w:rPr>
        <w:t>）</w:t>
      </w:r>
      <w:r w:rsidR="003C354A">
        <w:rPr>
          <w:rFonts w:eastAsia="標楷體" w:hAnsi="標楷體" w:hint="eastAsia"/>
          <w:color w:val="000000" w:themeColor="text1"/>
        </w:rPr>
        <w:t>。</w:t>
      </w:r>
    </w:p>
    <w:p w:rsidR="002276E2" w:rsidRDefault="00B45429" w:rsidP="003C14A7">
      <w:pPr>
        <w:pStyle w:val="a3"/>
        <w:widowControl/>
        <w:numPr>
          <w:ilvl w:val="0"/>
          <w:numId w:val="4"/>
        </w:numPr>
        <w:autoSpaceDE w:val="0"/>
        <w:autoSpaceDN w:val="0"/>
        <w:snapToGrid w:val="0"/>
        <w:spacing w:line="400" w:lineRule="exact"/>
        <w:ind w:left="962" w:hanging="482"/>
        <w:contextualSpacing/>
        <w:jc w:val="both"/>
        <w:textAlignment w:val="bottom"/>
        <w:rPr>
          <w:rFonts w:eastAsia="標楷體" w:hAnsi="標楷體"/>
          <w:color w:val="000000" w:themeColor="text1"/>
          <w:u w:val="single"/>
        </w:rPr>
      </w:pPr>
      <w:r w:rsidRPr="009D2A3F">
        <w:rPr>
          <w:rFonts w:eastAsia="標楷體" w:hAnsi="標楷體" w:hint="eastAsia"/>
          <w:color w:val="000000" w:themeColor="text1"/>
        </w:rPr>
        <w:t>職能培訓</w:t>
      </w:r>
      <w:r w:rsidR="00624225" w:rsidRPr="009D2A3F">
        <w:rPr>
          <w:rFonts w:eastAsia="標楷體" w:hAnsi="標楷體" w:hint="eastAsia"/>
          <w:color w:val="000000" w:themeColor="text1"/>
        </w:rPr>
        <w:t>期滿</w:t>
      </w:r>
      <w:r w:rsidRPr="009D2A3F">
        <w:rPr>
          <w:rFonts w:eastAsia="標楷體" w:hAnsi="標楷體" w:hint="eastAsia"/>
          <w:color w:val="000000" w:themeColor="text1"/>
        </w:rPr>
        <w:t>，得</w:t>
      </w:r>
      <w:r w:rsidR="002276E2" w:rsidRPr="009D2A3F">
        <w:rPr>
          <w:rFonts w:eastAsia="標楷體" w:hAnsi="標楷體" w:hint="eastAsia"/>
          <w:color w:val="000000" w:themeColor="text1"/>
        </w:rPr>
        <w:t>安排</w:t>
      </w:r>
      <w:r w:rsidR="00167598" w:rsidRPr="009D2A3F">
        <w:rPr>
          <w:rFonts w:eastAsia="標楷體" w:hAnsi="標楷體" w:hint="eastAsia"/>
          <w:color w:val="000000" w:themeColor="text1"/>
        </w:rPr>
        <w:t>與機關企業</w:t>
      </w:r>
      <w:r w:rsidR="009709CF" w:rsidRPr="009D2A3F">
        <w:rPr>
          <w:rFonts w:eastAsia="標楷體" w:hAnsi="標楷體" w:hint="eastAsia"/>
          <w:color w:val="000000" w:themeColor="text1"/>
        </w:rPr>
        <w:t>媒合</w:t>
      </w:r>
      <w:r w:rsidR="002276E2" w:rsidRPr="009D2A3F">
        <w:rPr>
          <w:rFonts w:eastAsia="標楷體" w:hAnsi="標楷體" w:hint="eastAsia"/>
          <w:color w:val="000000" w:themeColor="text1"/>
        </w:rPr>
        <w:t>面試，</w:t>
      </w:r>
      <w:r w:rsidR="00BF3E20" w:rsidRPr="009D2A3F">
        <w:rPr>
          <w:rFonts w:eastAsia="標楷體" w:hAnsi="標楷體" w:hint="eastAsia"/>
          <w:color w:val="000000" w:themeColor="text1"/>
        </w:rPr>
        <w:t>併同</w:t>
      </w:r>
      <w:r w:rsidR="00167598" w:rsidRPr="009D2A3F">
        <w:rPr>
          <w:rFonts w:eastAsia="標楷體" w:hAnsi="標楷體" w:hint="eastAsia"/>
          <w:color w:val="000000" w:themeColor="text1"/>
        </w:rPr>
        <w:t>筆試</w:t>
      </w:r>
      <w:r w:rsidRPr="009D2A3F">
        <w:rPr>
          <w:rFonts w:eastAsia="標楷體" w:hAnsi="標楷體" w:hint="eastAsia"/>
          <w:color w:val="000000" w:themeColor="text1"/>
        </w:rPr>
        <w:t>成績（課程內容</w:t>
      </w:r>
      <w:r w:rsidR="00BF3E20" w:rsidRPr="009D2A3F">
        <w:rPr>
          <w:rFonts w:eastAsia="標楷體" w:hAnsi="標楷體" w:hint="eastAsia"/>
          <w:color w:val="000000" w:themeColor="text1"/>
        </w:rPr>
        <w:t>命題</w:t>
      </w:r>
      <w:r w:rsidR="00624225" w:rsidRPr="009D2A3F">
        <w:rPr>
          <w:rFonts w:eastAsia="標楷體" w:hAnsi="標楷體" w:hint="eastAsia"/>
          <w:color w:val="000000" w:themeColor="text1"/>
        </w:rPr>
        <w:t>，占</w:t>
      </w:r>
      <w:r w:rsidR="00624225" w:rsidRPr="009D2A3F">
        <w:rPr>
          <w:rFonts w:eastAsia="標楷體" w:hAnsi="標楷體" w:hint="eastAsia"/>
          <w:color w:val="000000" w:themeColor="text1"/>
        </w:rPr>
        <w:t>30</w:t>
      </w:r>
      <w:r w:rsidR="00624225" w:rsidRPr="009D2A3F">
        <w:rPr>
          <w:rFonts w:eastAsia="標楷體" w:hAnsi="標楷體" w:hint="eastAsia"/>
          <w:color w:val="000000" w:themeColor="text1"/>
        </w:rPr>
        <w:t>％</w:t>
      </w:r>
      <w:r w:rsidRPr="009D2A3F">
        <w:rPr>
          <w:rFonts w:eastAsia="標楷體" w:hAnsi="標楷體" w:hint="eastAsia"/>
          <w:color w:val="000000" w:themeColor="text1"/>
        </w:rPr>
        <w:t>）</w:t>
      </w:r>
      <w:r w:rsidR="00167598" w:rsidRPr="009D2A3F">
        <w:rPr>
          <w:rFonts w:eastAsia="標楷體" w:hAnsi="標楷體" w:hint="eastAsia"/>
          <w:color w:val="000000" w:themeColor="text1"/>
        </w:rPr>
        <w:t>及</w:t>
      </w:r>
      <w:r w:rsidR="009709CF" w:rsidRPr="009D2A3F">
        <w:rPr>
          <w:rFonts w:eastAsia="標楷體" w:hAnsi="標楷體" w:hint="eastAsia"/>
          <w:color w:val="000000" w:themeColor="text1"/>
        </w:rPr>
        <w:t>口試</w:t>
      </w:r>
      <w:r w:rsidR="00167598" w:rsidRPr="009D2A3F">
        <w:rPr>
          <w:rFonts w:eastAsia="標楷體" w:hAnsi="標楷體" w:hint="eastAsia"/>
          <w:color w:val="000000" w:themeColor="text1"/>
        </w:rPr>
        <w:t>成績</w:t>
      </w:r>
      <w:r w:rsidR="00B47613" w:rsidRPr="009D2A3F">
        <w:rPr>
          <w:rFonts w:eastAsia="標楷體" w:hAnsi="標楷體" w:hint="eastAsia"/>
          <w:color w:val="000000" w:themeColor="text1"/>
        </w:rPr>
        <w:t>（體育運動</w:t>
      </w:r>
      <w:r w:rsidRPr="009D2A3F">
        <w:rPr>
          <w:rFonts w:eastAsia="標楷體" w:hAnsi="標楷體" w:hint="eastAsia"/>
          <w:color w:val="000000" w:themeColor="text1"/>
        </w:rPr>
        <w:t>專長</w:t>
      </w:r>
      <w:r w:rsidR="00BF3E20" w:rsidRPr="009D2A3F">
        <w:rPr>
          <w:rFonts w:eastAsia="標楷體" w:hAnsi="標楷體" w:hint="eastAsia"/>
          <w:color w:val="000000" w:themeColor="text1"/>
        </w:rPr>
        <w:t>、行政企劃專業能力等</w:t>
      </w:r>
      <w:r w:rsidR="00624225" w:rsidRPr="009D2A3F">
        <w:rPr>
          <w:rFonts w:eastAsia="標楷體" w:hAnsi="標楷體" w:hint="eastAsia"/>
          <w:color w:val="000000" w:themeColor="text1"/>
        </w:rPr>
        <w:t>，占</w:t>
      </w:r>
      <w:r w:rsidR="00624225" w:rsidRPr="009D2A3F">
        <w:rPr>
          <w:rFonts w:eastAsia="標楷體" w:hAnsi="標楷體" w:hint="eastAsia"/>
          <w:color w:val="000000" w:themeColor="text1"/>
        </w:rPr>
        <w:t>70</w:t>
      </w:r>
      <w:r w:rsidR="00624225" w:rsidRPr="009D2A3F">
        <w:rPr>
          <w:rFonts w:eastAsia="標楷體" w:hAnsi="標楷體" w:hint="eastAsia"/>
          <w:color w:val="000000" w:themeColor="text1"/>
        </w:rPr>
        <w:t>％</w:t>
      </w:r>
      <w:r w:rsidRPr="009D2A3F">
        <w:rPr>
          <w:rFonts w:eastAsia="標楷體" w:hAnsi="標楷體" w:hint="eastAsia"/>
          <w:color w:val="000000" w:themeColor="text1"/>
        </w:rPr>
        <w:t>）</w:t>
      </w:r>
      <w:r w:rsidR="002057E3">
        <w:rPr>
          <w:rFonts w:eastAsia="標楷體" w:hAnsi="標楷體" w:hint="eastAsia"/>
          <w:color w:val="000000" w:themeColor="text1"/>
        </w:rPr>
        <w:t>作為分發</w:t>
      </w:r>
      <w:r w:rsidR="00BF3E20" w:rsidRPr="009D2A3F">
        <w:rPr>
          <w:rFonts w:eastAsia="標楷體" w:hAnsi="標楷體" w:hint="eastAsia"/>
          <w:color w:val="000000" w:themeColor="text1"/>
        </w:rPr>
        <w:t>依據</w:t>
      </w:r>
      <w:r w:rsidR="00624225" w:rsidRPr="009D2A3F">
        <w:rPr>
          <w:rFonts w:eastAsia="標楷體" w:hAnsi="標楷體" w:hint="eastAsia"/>
          <w:color w:val="000000" w:themeColor="text1"/>
        </w:rPr>
        <w:t>；</w:t>
      </w:r>
      <w:r w:rsidR="00AB6ECE" w:rsidRPr="009D2A3F">
        <w:rPr>
          <w:rFonts w:eastAsia="標楷體" w:hAnsi="標楷體" w:hint="eastAsia"/>
          <w:color w:val="000000" w:themeColor="text1"/>
        </w:rPr>
        <w:t>總成績</w:t>
      </w:r>
      <w:r w:rsidR="00624225" w:rsidRPr="009D2A3F">
        <w:rPr>
          <w:rFonts w:eastAsia="標楷體" w:hAnsi="標楷體" w:hint="eastAsia"/>
          <w:color w:val="000000" w:themeColor="text1"/>
        </w:rPr>
        <w:t>70</w:t>
      </w:r>
      <w:r w:rsidR="002057E3">
        <w:rPr>
          <w:rFonts w:eastAsia="標楷體" w:hAnsi="標楷體" w:hint="eastAsia"/>
          <w:color w:val="000000" w:themeColor="text1"/>
        </w:rPr>
        <w:t>分以上者頒發結訓證書</w:t>
      </w:r>
      <w:r w:rsidR="00624225" w:rsidRPr="009D2A3F">
        <w:rPr>
          <w:rFonts w:eastAsia="標楷體" w:hAnsi="標楷體" w:hint="eastAsia"/>
          <w:color w:val="000000" w:themeColor="text1"/>
          <w:u w:val="single"/>
        </w:rPr>
        <w:t>，正取名額</w:t>
      </w:r>
      <w:r w:rsidR="003D2C30" w:rsidRPr="009D2A3F">
        <w:rPr>
          <w:rFonts w:eastAsia="標楷體" w:hAnsi="標楷體" w:hint="eastAsia"/>
          <w:color w:val="000000" w:themeColor="text1"/>
          <w:u w:val="single"/>
        </w:rPr>
        <w:t>目前</w:t>
      </w:r>
      <w:r w:rsidR="00624225" w:rsidRPr="009D2A3F">
        <w:rPr>
          <w:rFonts w:eastAsia="標楷體" w:hAnsi="標楷體" w:hint="eastAsia"/>
          <w:color w:val="000000" w:themeColor="text1"/>
          <w:u w:val="single"/>
        </w:rPr>
        <w:t>暫定</w:t>
      </w:r>
      <w:r w:rsidR="00624225" w:rsidRPr="009D2A3F">
        <w:rPr>
          <w:rFonts w:eastAsia="標楷體" w:hAnsi="標楷體" w:hint="eastAsia"/>
          <w:color w:val="000000" w:themeColor="text1"/>
          <w:u w:val="single"/>
        </w:rPr>
        <w:t>10</w:t>
      </w:r>
      <w:r w:rsidR="00D904B2" w:rsidRPr="009D2A3F">
        <w:rPr>
          <w:rFonts w:eastAsia="標楷體" w:hAnsi="標楷體" w:hint="eastAsia"/>
          <w:color w:val="000000" w:themeColor="text1"/>
          <w:u w:val="single"/>
        </w:rPr>
        <w:t>位，備取名額至多</w:t>
      </w:r>
      <w:r w:rsidR="00624225" w:rsidRPr="009D2A3F">
        <w:rPr>
          <w:rFonts w:eastAsia="標楷體" w:hAnsi="標楷體" w:hint="eastAsia"/>
          <w:color w:val="000000" w:themeColor="text1"/>
          <w:u w:val="single"/>
        </w:rPr>
        <w:t>10</w:t>
      </w:r>
      <w:r w:rsidR="00624225" w:rsidRPr="009D2A3F">
        <w:rPr>
          <w:rFonts w:eastAsia="標楷體" w:hAnsi="標楷體" w:hint="eastAsia"/>
          <w:color w:val="000000" w:themeColor="text1"/>
          <w:u w:val="single"/>
        </w:rPr>
        <w:t>位</w:t>
      </w:r>
      <w:r w:rsidR="002057E3">
        <w:rPr>
          <w:rFonts w:eastAsia="標楷體" w:hAnsi="標楷體" w:hint="eastAsia"/>
          <w:color w:val="000000" w:themeColor="text1"/>
          <w:u w:val="single"/>
        </w:rPr>
        <w:t>，錄取名額配合本試辦計畫第</w:t>
      </w:r>
      <w:r w:rsidR="002057E3">
        <w:rPr>
          <w:rFonts w:eastAsia="標楷體" w:hAnsi="標楷體" w:hint="eastAsia"/>
          <w:color w:val="000000" w:themeColor="text1"/>
          <w:u w:val="single"/>
        </w:rPr>
        <w:t>2</w:t>
      </w:r>
      <w:r w:rsidR="002057E3">
        <w:rPr>
          <w:rFonts w:eastAsia="標楷體" w:hAnsi="標楷體" w:hint="eastAsia"/>
          <w:color w:val="000000" w:themeColor="text1"/>
          <w:u w:val="single"/>
        </w:rPr>
        <w:t>階段受理公告廠商申請體育專業人員人數調整。</w:t>
      </w:r>
    </w:p>
    <w:p w:rsidR="00A90E5D" w:rsidRPr="00A90E5D" w:rsidRDefault="00A90E5D" w:rsidP="00A90E5D">
      <w:pPr>
        <w:pStyle w:val="a3"/>
        <w:widowControl/>
        <w:numPr>
          <w:ilvl w:val="0"/>
          <w:numId w:val="4"/>
        </w:numPr>
        <w:autoSpaceDE w:val="0"/>
        <w:autoSpaceDN w:val="0"/>
        <w:snapToGrid w:val="0"/>
        <w:spacing w:line="400" w:lineRule="exact"/>
        <w:ind w:left="962" w:hanging="482"/>
        <w:contextualSpacing/>
        <w:jc w:val="both"/>
        <w:textAlignment w:val="bottom"/>
        <w:rPr>
          <w:rFonts w:eastAsia="標楷體" w:hAnsi="標楷體"/>
          <w:color w:val="000000" w:themeColor="text1"/>
          <w:u w:val="single"/>
        </w:rPr>
      </w:pPr>
      <w:r w:rsidRPr="00A90E5D">
        <w:rPr>
          <w:rFonts w:ascii="標楷體" w:eastAsia="標楷體" w:hAnsi="標楷體" w:hint="eastAsia"/>
          <w:color w:val="000000" w:themeColor="text1"/>
          <w:u w:val="single"/>
        </w:rPr>
        <w:t>體育專業人員以大專以上體育相關科系畢業且「具備各級學校專任運動教練資格審定辦法」規定之各級學校專任運動教練資格者優先</w:t>
      </w:r>
      <w:r w:rsidR="00CD566C">
        <w:rPr>
          <w:rFonts w:ascii="標楷體" w:eastAsia="標楷體" w:hAnsi="標楷體" w:hint="eastAsia"/>
          <w:color w:val="000000" w:themeColor="text1"/>
          <w:u w:val="single"/>
        </w:rPr>
        <w:t>（需完成培訓且成績合格）</w:t>
      </w:r>
      <w:r w:rsidRPr="00A90E5D">
        <w:rPr>
          <w:rFonts w:ascii="標楷體" w:eastAsia="標楷體" w:hAnsi="標楷體" w:hint="eastAsia"/>
          <w:color w:val="000000" w:themeColor="text1"/>
          <w:u w:val="single"/>
        </w:rPr>
        <w:t>。</w:t>
      </w:r>
    </w:p>
    <w:p w:rsidR="00624225" w:rsidRPr="009D2A3F" w:rsidRDefault="00F31413" w:rsidP="003C14A7">
      <w:pPr>
        <w:pStyle w:val="a3"/>
        <w:widowControl/>
        <w:numPr>
          <w:ilvl w:val="0"/>
          <w:numId w:val="4"/>
        </w:numPr>
        <w:autoSpaceDE w:val="0"/>
        <w:autoSpaceDN w:val="0"/>
        <w:snapToGrid w:val="0"/>
        <w:spacing w:line="400" w:lineRule="exact"/>
        <w:ind w:left="962" w:hanging="482"/>
        <w:contextualSpacing/>
        <w:jc w:val="both"/>
        <w:textAlignment w:val="bottom"/>
        <w:rPr>
          <w:rFonts w:eastAsia="標楷體" w:hAnsi="標楷體"/>
          <w:color w:val="000000" w:themeColor="text1"/>
          <w:u w:val="single"/>
        </w:rPr>
      </w:pPr>
      <w:r w:rsidRPr="009D2A3F">
        <w:rPr>
          <w:rFonts w:eastAsia="標楷體" w:hAnsi="標楷體" w:hint="eastAsia"/>
          <w:color w:val="000000" w:themeColor="text1"/>
          <w:u w:val="single"/>
        </w:rPr>
        <w:t>如因</w:t>
      </w:r>
      <w:r w:rsidR="00D904B2" w:rsidRPr="009D2A3F">
        <w:rPr>
          <w:rFonts w:eastAsia="標楷體" w:hAnsi="標楷體" w:hint="eastAsia"/>
          <w:color w:val="000000" w:themeColor="text1"/>
          <w:u w:val="single"/>
        </w:rPr>
        <w:t>第</w:t>
      </w:r>
      <w:r w:rsidR="00D904B2" w:rsidRPr="009D2A3F">
        <w:rPr>
          <w:rFonts w:eastAsia="標楷體" w:hAnsi="標楷體" w:hint="eastAsia"/>
          <w:color w:val="000000" w:themeColor="text1"/>
          <w:u w:val="single"/>
        </w:rPr>
        <w:t>2</w:t>
      </w:r>
      <w:r w:rsidR="00D904B2" w:rsidRPr="009D2A3F">
        <w:rPr>
          <w:rFonts w:eastAsia="標楷體" w:hAnsi="標楷體" w:hint="eastAsia"/>
          <w:color w:val="000000" w:themeColor="text1"/>
          <w:u w:val="single"/>
        </w:rPr>
        <w:t>階段</w:t>
      </w:r>
      <w:r w:rsidR="00FC471C" w:rsidRPr="009D2A3F">
        <w:rPr>
          <w:rFonts w:eastAsia="標楷體" w:hAnsi="標楷體" w:hint="eastAsia"/>
          <w:color w:val="000000" w:themeColor="text1"/>
          <w:u w:val="single"/>
        </w:rPr>
        <w:t>受理</w:t>
      </w:r>
      <w:r w:rsidR="00D904B2" w:rsidRPr="009D2A3F">
        <w:rPr>
          <w:rFonts w:eastAsia="標楷體" w:hAnsi="標楷體" w:hint="eastAsia"/>
          <w:color w:val="000000" w:themeColor="text1"/>
          <w:u w:val="single"/>
        </w:rPr>
        <w:t>公告</w:t>
      </w:r>
      <w:r w:rsidRPr="009D2A3F">
        <w:rPr>
          <w:rFonts w:eastAsia="標楷體" w:hAnsi="標楷體" w:hint="eastAsia"/>
          <w:color w:val="000000" w:themeColor="text1"/>
          <w:u w:val="single"/>
        </w:rPr>
        <w:t>後，機關及企業申請體育專業人員人數</w:t>
      </w:r>
      <w:r w:rsidR="00181297" w:rsidRPr="009D2A3F">
        <w:rPr>
          <w:rFonts w:eastAsia="標楷體" w:hAnsi="標楷體" w:hint="eastAsia"/>
          <w:color w:val="000000" w:themeColor="text1"/>
          <w:u w:val="single"/>
        </w:rPr>
        <w:t>不足，</w:t>
      </w:r>
      <w:r w:rsidR="00D904B2" w:rsidRPr="009D2A3F">
        <w:rPr>
          <w:rFonts w:eastAsia="標楷體" w:hAnsi="標楷體" w:hint="eastAsia"/>
          <w:color w:val="000000" w:themeColor="text1"/>
          <w:u w:val="single"/>
        </w:rPr>
        <w:t>正取</w:t>
      </w:r>
      <w:r w:rsidR="00181297" w:rsidRPr="009D2A3F">
        <w:rPr>
          <w:rFonts w:eastAsia="標楷體" w:hAnsi="標楷體" w:hint="eastAsia"/>
          <w:color w:val="000000" w:themeColor="text1"/>
          <w:u w:val="single"/>
        </w:rPr>
        <w:t>人員未能於</w:t>
      </w:r>
      <w:r w:rsidR="00181297" w:rsidRPr="009D2A3F">
        <w:rPr>
          <w:rFonts w:eastAsia="標楷體" w:hAnsi="標楷體" w:hint="eastAsia"/>
          <w:color w:val="000000" w:themeColor="text1"/>
          <w:u w:val="single"/>
        </w:rPr>
        <w:t>103</w:t>
      </w:r>
      <w:r w:rsidR="00181297" w:rsidRPr="009D2A3F">
        <w:rPr>
          <w:rFonts w:eastAsia="標楷體" w:hAnsi="標楷體" w:hint="eastAsia"/>
          <w:color w:val="000000" w:themeColor="text1"/>
          <w:u w:val="single"/>
        </w:rPr>
        <w:t>年完成分發者，</w:t>
      </w:r>
      <w:r w:rsidR="00D904B2" w:rsidRPr="009D2A3F">
        <w:rPr>
          <w:rFonts w:eastAsia="標楷體" w:hAnsi="標楷體" w:hint="eastAsia"/>
          <w:color w:val="000000" w:themeColor="text1"/>
          <w:u w:val="single"/>
        </w:rPr>
        <w:t>將依其</w:t>
      </w:r>
      <w:r w:rsidRPr="009D2A3F">
        <w:rPr>
          <w:rFonts w:eastAsia="標楷體" w:hAnsi="標楷體" w:hint="eastAsia"/>
          <w:color w:val="000000" w:themeColor="text1"/>
          <w:u w:val="single"/>
        </w:rPr>
        <w:t>成績順序，改列</w:t>
      </w:r>
      <w:r w:rsidR="00E86A0A">
        <w:rPr>
          <w:rFonts w:eastAsia="標楷體" w:hAnsi="標楷體" w:hint="eastAsia"/>
          <w:color w:val="000000" w:themeColor="text1"/>
          <w:u w:val="single"/>
        </w:rPr>
        <w:t>打造運動島計畫</w:t>
      </w:r>
      <w:r w:rsidR="00C63F50">
        <w:rPr>
          <w:rFonts w:eastAsia="標楷體" w:hAnsi="標楷體" w:hint="eastAsia"/>
          <w:color w:val="000000" w:themeColor="text1"/>
          <w:u w:val="single"/>
        </w:rPr>
        <w:t>儲備人員，得於</w:t>
      </w:r>
      <w:r w:rsidR="00E86A0A">
        <w:rPr>
          <w:rFonts w:eastAsia="標楷體" w:hAnsi="標楷體" w:hint="eastAsia"/>
          <w:color w:val="000000" w:themeColor="text1"/>
          <w:u w:val="single"/>
        </w:rPr>
        <w:t>後續相關</w:t>
      </w:r>
      <w:r w:rsidR="00C63F50">
        <w:rPr>
          <w:rFonts w:eastAsia="標楷體" w:hAnsi="標楷體" w:hint="eastAsia"/>
          <w:color w:val="000000" w:themeColor="text1"/>
          <w:u w:val="single"/>
        </w:rPr>
        <w:t>人力</w:t>
      </w:r>
      <w:r w:rsidR="00DD2998" w:rsidRPr="009D2A3F">
        <w:rPr>
          <w:rFonts w:eastAsia="標楷體" w:hAnsi="標楷體" w:hint="eastAsia"/>
          <w:color w:val="000000" w:themeColor="text1"/>
          <w:u w:val="single"/>
        </w:rPr>
        <w:t>計畫</w:t>
      </w:r>
      <w:r w:rsidR="00181297" w:rsidRPr="009D2A3F">
        <w:rPr>
          <w:rFonts w:eastAsia="標楷體" w:hAnsi="標楷體" w:hint="eastAsia"/>
          <w:color w:val="000000" w:themeColor="text1"/>
          <w:u w:val="single"/>
        </w:rPr>
        <w:t>優先推薦</w:t>
      </w:r>
      <w:r w:rsidR="00D904B2" w:rsidRPr="009D2A3F">
        <w:rPr>
          <w:rFonts w:eastAsia="標楷體" w:hAnsi="標楷體" w:hint="eastAsia"/>
          <w:color w:val="000000" w:themeColor="text1"/>
          <w:u w:val="single"/>
        </w:rPr>
        <w:t>。</w:t>
      </w:r>
    </w:p>
    <w:p w:rsidR="000A4238" w:rsidRPr="009D2A3F" w:rsidRDefault="00AB3746" w:rsidP="003C14A7">
      <w:pPr>
        <w:pStyle w:val="a3"/>
        <w:widowControl/>
        <w:numPr>
          <w:ilvl w:val="0"/>
          <w:numId w:val="3"/>
        </w:numPr>
        <w:autoSpaceDE w:val="0"/>
        <w:autoSpaceDN w:val="0"/>
        <w:snapToGrid w:val="0"/>
        <w:spacing w:line="400" w:lineRule="exact"/>
        <w:ind w:leftChars="0"/>
        <w:contextualSpacing/>
        <w:jc w:val="both"/>
        <w:textAlignment w:val="bottom"/>
        <w:rPr>
          <w:rFonts w:eastAsia="標楷體" w:hAnsi="標楷體"/>
          <w:color w:val="000000" w:themeColor="text1"/>
        </w:rPr>
      </w:pPr>
      <w:r w:rsidRPr="009D2A3F">
        <w:rPr>
          <w:rFonts w:eastAsia="標楷體" w:hAnsi="標楷體" w:hint="eastAsia"/>
          <w:color w:val="000000" w:themeColor="text1"/>
        </w:rPr>
        <w:lastRenderedPageBreak/>
        <w:t>重要時程</w:t>
      </w:r>
    </w:p>
    <w:p w:rsidR="00A36760" w:rsidRPr="009D2A3F" w:rsidRDefault="00AB3746" w:rsidP="00A36760">
      <w:pPr>
        <w:pStyle w:val="a3"/>
        <w:widowControl/>
        <w:numPr>
          <w:ilvl w:val="0"/>
          <w:numId w:val="6"/>
        </w:numPr>
        <w:autoSpaceDE w:val="0"/>
        <w:autoSpaceDN w:val="0"/>
        <w:snapToGrid w:val="0"/>
        <w:spacing w:line="400" w:lineRule="exact"/>
        <w:ind w:left="962" w:hanging="482"/>
        <w:contextualSpacing/>
        <w:jc w:val="both"/>
        <w:textAlignment w:val="bottom"/>
        <w:rPr>
          <w:rFonts w:eastAsia="標楷體" w:hAnsi="標楷體"/>
          <w:color w:val="000000" w:themeColor="text1"/>
        </w:rPr>
      </w:pPr>
      <w:r w:rsidRPr="009D2A3F">
        <w:rPr>
          <w:rFonts w:eastAsia="標楷體" w:hAnsi="標楷體" w:hint="eastAsia"/>
          <w:color w:val="000000" w:themeColor="text1"/>
        </w:rPr>
        <w:t>受理報名截止日</w:t>
      </w:r>
      <w:r w:rsidR="00A36760" w:rsidRPr="009D2A3F">
        <w:rPr>
          <w:rFonts w:eastAsia="標楷體" w:hAnsi="標楷體" w:hint="eastAsia"/>
          <w:color w:val="000000" w:themeColor="text1"/>
        </w:rPr>
        <w:t>（寄達日）</w:t>
      </w:r>
      <w:r w:rsidRPr="009D2A3F">
        <w:rPr>
          <w:rFonts w:eastAsia="標楷體" w:hAnsi="標楷體" w:hint="eastAsia"/>
          <w:color w:val="000000" w:themeColor="text1"/>
        </w:rPr>
        <w:t>：</w:t>
      </w:r>
      <w:r w:rsidRPr="009D2A3F">
        <w:rPr>
          <w:rFonts w:eastAsia="標楷體" w:hAnsi="標楷體" w:hint="eastAsia"/>
          <w:color w:val="000000" w:themeColor="text1"/>
        </w:rPr>
        <w:t>102</w:t>
      </w:r>
      <w:r w:rsidRPr="009D2A3F">
        <w:rPr>
          <w:rFonts w:eastAsia="標楷體" w:hAnsi="標楷體" w:hint="eastAsia"/>
          <w:color w:val="000000" w:themeColor="text1"/>
        </w:rPr>
        <w:t>年</w:t>
      </w:r>
      <w:r w:rsidR="004943BF" w:rsidRPr="009D2A3F">
        <w:rPr>
          <w:rFonts w:eastAsia="標楷體" w:hAnsi="標楷體" w:hint="eastAsia"/>
          <w:color w:val="000000" w:themeColor="text1"/>
        </w:rPr>
        <w:t>12</w:t>
      </w:r>
      <w:r w:rsidR="004943BF" w:rsidRPr="009D2A3F">
        <w:rPr>
          <w:rFonts w:eastAsia="標楷體" w:hAnsi="標楷體" w:hint="eastAsia"/>
          <w:color w:val="000000" w:themeColor="text1"/>
        </w:rPr>
        <w:t>月</w:t>
      </w:r>
      <w:r w:rsidR="004943BF" w:rsidRPr="009D2A3F">
        <w:rPr>
          <w:rFonts w:eastAsia="標楷體" w:hAnsi="標楷體" w:hint="eastAsia"/>
          <w:color w:val="000000" w:themeColor="text1"/>
        </w:rPr>
        <w:t>17</w:t>
      </w:r>
      <w:r w:rsidR="004943BF" w:rsidRPr="009D2A3F">
        <w:rPr>
          <w:rFonts w:eastAsia="標楷體" w:hAnsi="標楷體" w:hint="eastAsia"/>
          <w:color w:val="000000" w:themeColor="text1"/>
        </w:rPr>
        <w:t>日</w:t>
      </w:r>
      <w:r w:rsidRPr="009D2A3F">
        <w:rPr>
          <w:rFonts w:eastAsia="標楷體" w:hAnsi="標楷體" w:hint="eastAsia"/>
          <w:color w:val="000000" w:themeColor="text1"/>
        </w:rPr>
        <w:t>（二）</w:t>
      </w:r>
      <w:r w:rsidRPr="009D2A3F">
        <w:rPr>
          <w:rFonts w:eastAsia="標楷體" w:hAnsi="標楷體" w:hint="eastAsia"/>
          <w:color w:val="000000" w:themeColor="text1"/>
        </w:rPr>
        <w:t>17</w:t>
      </w:r>
      <w:r w:rsidRPr="009D2A3F">
        <w:rPr>
          <w:rFonts w:eastAsia="標楷體" w:hAnsi="標楷體" w:hint="eastAsia"/>
          <w:color w:val="000000" w:themeColor="text1"/>
        </w:rPr>
        <w:t>：</w:t>
      </w:r>
      <w:r w:rsidRPr="009D2A3F">
        <w:rPr>
          <w:rFonts w:eastAsia="標楷體" w:hAnsi="標楷體" w:hint="eastAsia"/>
          <w:color w:val="000000" w:themeColor="text1"/>
        </w:rPr>
        <w:t>00</w:t>
      </w:r>
      <w:r w:rsidR="000A4238" w:rsidRPr="009D2A3F">
        <w:rPr>
          <w:rFonts w:eastAsia="標楷體" w:hAnsi="標楷體" w:hint="eastAsia"/>
          <w:color w:val="000000" w:themeColor="text1"/>
        </w:rPr>
        <w:t>。</w:t>
      </w:r>
      <w:r w:rsidR="00B20369" w:rsidRPr="009D2A3F">
        <w:rPr>
          <w:rFonts w:eastAsia="標楷體" w:hAnsi="標楷體" w:hint="eastAsia"/>
          <w:color w:val="000000" w:themeColor="text1"/>
        </w:rPr>
        <w:t>如採郵寄方式送件，請自行預估郵遞轉送時間，逾時不受理</w:t>
      </w:r>
      <w:r w:rsidR="00A36760" w:rsidRPr="009D2A3F">
        <w:rPr>
          <w:rFonts w:eastAsia="標楷體" w:hAnsi="標楷體" w:hint="eastAsia"/>
          <w:color w:val="000000" w:themeColor="text1"/>
        </w:rPr>
        <w:t>（非以郵戳為憑）。</w:t>
      </w:r>
    </w:p>
    <w:p w:rsidR="00BD129B" w:rsidRPr="009D2A3F" w:rsidRDefault="00BD129B" w:rsidP="003C14A7">
      <w:pPr>
        <w:pStyle w:val="a3"/>
        <w:widowControl/>
        <w:numPr>
          <w:ilvl w:val="0"/>
          <w:numId w:val="6"/>
        </w:numPr>
        <w:autoSpaceDE w:val="0"/>
        <w:autoSpaceDN w:val="0"/>
        <w:snapToGrid w:val="0"/>
        <w:spacing w:line="400" w:lineRule="exact"/>
        <w:ind w:left="962" w:hanging="482"/>
        <w:contextualSpacing/>
        <w:jc w:val="both"/>
        <w:textAlignment w:val="bottom"/>
        <w:rPr>
          <w:rFonts w:eastAsia="標楷體" w:hAnsi="標楷體"/>
          <w:color w:val="000000" w:themeColor="text1"/>
        </w:rPr>
      </w:pPr>
      <w:r w:rsidRPr="009D2A3F">
        <w:rPr>
          <w:rFonts w:eastAsia="標楷體" w:hAnsi="標楷體" w:hint="eastAsia"/>
          <w:color w:val="000000" w:themeColor="text1"/>
        </w:rPr>
        <w:t>書面審查結果網站公告：</w:t>
      </w:r>
      <w:r w:rsidRPr="009D2A3F">
        <w:rPr>
          <w:rFonts w:eastAsia="標楷體" w:hAnsi="標楷體" w:hint="eastAsia"/>
          <w:color w:val="000000" w:themeColor="text1"/>
        </w:rPr>
        <w:t>102</w:t>
      </w:r>
      <w:r w:rsidRPr="009D2A3F">
        <w:rPr>
          <w:rFonts w:eastAsia="標楷體" w:hAnsi="標楷體" w:hint="eastAsia"/>
          <w:color w:val="000000" w:themeColor="text1"/>
        </w:rPr>
        <w:t>年</w:t>
      </w:r>
      <w:r w:rsidRPr="009D2A3F">
        <w:rPr>
          <w:rFonts w:eastAsia="標楷體" w:hAnsi="標楷體" w:hint="eastAsia"/>
          <w:color w:val="000000" w:themeColor="text1"/>
        </w:rPr>
        <w:t>12</w:t>
      </w:r>
      <w:r w:rsidRPr="009D2A3F">
        <w:rPr>
          <w:rFonts w:eastAsia="標楷體" w:hAnsi="標楷體" w:hint="eastAsia"/>
          <w:color w:val="000000" w:themeColor="text1"/>
        </w:rPr>
        <w:t>月</w:t>
      </w:r>
      <w:r w:rsidRPr="009D2A3F">
        <w:rPr>
          <w:rFonts w:eastAsia="標楷體" w:hAnsi="標楷體" w:hint="eastAsia"/>
          <w:color w:val="000000" w:themeColor="text1"/>
        </w:rPr>
        <w:t>19</w:t>
      </w:r>
      <w:r w:rsidRPr="009D2A3F">
        <w:rPr>
          <w:rFonts w:eastAsia="標楷體" w:hAnsi="標楷體" w:hint="eastAsia"/>
          <w:color w:val="000000" w:themeColor="text1"/>
        </w:rPr>
        <w:t>日（四），另以電子郵件及電話通知。</w:t>
      </w:r>
    </w:p>
    <w:p w:rsidR="000A4238" w:rsidRPr="009D2A3F" w:rsidRDefault="0085052A" w:rsidP="003C14A7">
      <w:pPr>
        <w:pStyle w:val="a3"/>
        <w:widowControl/>
        <w:numPr>
          <w:ilvl w:val="0"/>
          <w:numId w:val="6"/>
        </w:numPr>
        <w:autoSpaceDE w:val="0"/>
        <w:autoSpaceDN w:val="0"/>
        <w:snapToGrid w:val="0"/>
        <w:spacing w:line="400" w:lineRule="exact"/>
        <w:ind w:left="962" w:hanging="482"/>
        <w:contextualSpacing/>
        <w:jc w:val="both"/>
        <w:textAlignment w:val="bottom"/>
        <w:rPr>
          <w:rFonts w:eastAsia="標楷體" w:hAnsi="標楷體"/>
          <w:color w:val="000000" w:themeColor="text1"/>
        </w:rPr>
      </w:pPr>
      <w:r w:rsidRPr="009D2A3F">
        <w:rPr>
          <w:rFonts w:eastAsia="標楷體" w:hAnsi="標楷體" w:hint="eastAsia"/>
          <w:color w:val="000000" w:themeColor="text1"/>
        </w:rPr>
        <w:t>職能培訓</w:t>
      </w:r>
      <w:r w:rsidR="0006365D" w:rsidRPr="009D2A3F">
        <w:rPr>
          <w:rFonts w:eastAsia="標楷體" w:hAnsi="標楷體" w:hint="eastAsia"/>
          <w:color w:val="000000" w:themeColor="text1"/>
        </w:rPr>
        <w:t>、面試</w:t>
      </w:r>
      <w:r w:rsidR="00C5297C" w:rsidRPr="009D2A3F">
        <w:rPr>
          <w:rFonts w:eastAsia="標楷體" w:hAnsi="標楷體" w:hint="eastAsia"/>
          <w:color w:val="000000" w:themeColor="text1"/>
        </w:rPr>
        <w:t>及筆試</w:t>
      </w:r>
      <w:r w:rsidR="00A1706F" w:rsidRPr="009D2A3F">
        <w:rPr>
          <w:rFonts w:eastAsia="標楷體" w:hAnsi="標楷體" w:hint="eastAsia"/>
          <w:color w:val="000000" w:themeColor="text1"/>
        </w:rPr>
        <w:t>：</w:t>
      </w:r>
      <w:r w:rsidR="00A1706F" w:rsidRPr="009D2A3F">
        <w:rPr>
          <w:rFonts w:eastAsia="標楷體" w:hAnsi="標楷體" w:hint="eastAsia"/>
          <w:color w:val="000000" w:themeColor="text1"/>
        </w:rPr>
        <w:t>102</w:t>
      </w:r>
      <w:r w:rsidR="00A1706F" w:rsidRPr="009D2A3F">
        <w:rPr>
          <w:rFonts w:eastAsia="標楷體" w:hAnsi="標楷體" w:hint="eastAsia"/>
          <w:color w:val="000000" w:themeColor="text1"/>
        </w:rPr>
        <w:t>年</w:t>
      </w:r>
      <w:r w:rsidR="000A4238" w:rsidRPr="009D2A3F">
        <w:rPr>
          <w:rFonts w:eastAsia="標楷體" w:hAnsi="標楷體" w:hint="eastAsia"/>
          <w:color w:val="000000" w:themeColor="text1"/>
        </w:rPr>
        <w:t>12</w:t>
      </w:r>
      <w:r w:rsidR="000A4238" w:rsidRPr="009D2A3F">
        <w:rPr>
          <w:rFonts w:eastAsia="標楷體" w:hAnsi="標楷體" w:hint="eastAsia"/>
          <w:color w:val="000000" w:themeColor="text1"/>
        </w:rPr>
        <w:t>月</w:t>
      </w:r>
      <w:r w:rsidR="000A4238" w:rsidRPr="009D2A3F">
        <w:rPr>
          <w:rFonts w:eastAsia="標楷體" w:hAnsi="標楷體" w:hint="eastAsia"/>
          <w:color w:val="000000" w:themeColor="text1"/>
        </w:rPr>
        <w:t>23</w:t>
      </w:r>
      <w:r w:rsidR="000A4238" w:rsidRPr="009D2A3F">
        <w:rPr>
          <w:rFonts w:eastAsia="標楷體" w:hAnsi="標楷體" w:hint="eastAsia"/>
          <w:color w:val="000000" w:themeColor="text1"/>
        </w:rPr>
        <w:t>日</w:t>
      </w:r>
      <w:r w:rsidR="00E37656" w:rsidRPr="009D2A3F">
        <w:rPr>
          <w:rFonts w:eastAsia="標楷體" w:hAnsi="標楷體" w:hint="eastAsia"/>
          <w:color w:val="000000" w:themeColor="text1"/>
        </w:rPr>
        <w:t>（一）</w:t>
      </w:r>
      <w:r w:rsidR="00A1706F" w:rsidRPr="009D2A3F">
        <w:rPr>
          <w:rFonts w:eastAsia="標楷體" w:hAnsi="標楷體" w:hint="eastAsia"/>
          <w:color w:val="000000" w:themeColor="text1"/>
        </w:rPr>
        <w:t>至</w:t>
      </w:r>
      <w:r w:rsidR="000A4238" w:rsidRPr="009D2A3F">
        <w:rPr>
          <w:rFonts w:eastAsia="標楷體" w:hAnsi="標楷體" w:hint="eastAsia"/>
          <w:color w:val="000000" w:themeColor="text1"/>
        </w:rPr>
        <w:t>26</w:t>
      </w:r>
      <w:r w:rsidR="000A4238" w:rsidRPr="009D2A3F">
        <w:rPr>
          <w:rFonts w:eastAsia="標楷體" w:hAnsi="標楷體" w:hint="eastAsia"/>
          <w:color w:val="000000" w:themeColor="text1"/>
        </w:rPr>
        <w:t>日</w:t>
      </w:r>
      <w:r w:rsidR="00E37656" w:rsidRPr="009D2A3F">
        <w:rPr>
          <w:rFonts w:eastAsia="標楷體" w:hAnsi="標楷體" w:hint="eastAsia"/>
          <w:color w:val="000000" w:themeColor="text1"/>
        </w:rPr>
        <w:t>（四）</w:t>
      </w:r>
      <w:r w:rsidR="000A4238" w:rsidRPr="009D2A3F">
        <w:rPr>
          <w:rFonts w:eastAsia="標楷體" w:hAnsi="標楷體" w:hint="eastAsia"/>
          <w:color w:val="000000" w:themeColor="text1"/>
        </w:rPr>
        <w:t>。</w:t>
      </w:r>
    </w:p>
    <w:p w:rsidR="00E37656" w:rsidRPr="009D2A3F" w:rsidRDefault="00CF4922" w:rsidP="003C14A7">
      <w:pPr>
        <w:pStyle w:val="a3"/>
        <w:widowControl/>
        <w:numPr>
          <w:ilvl w:val="0"/>
          <w:numId w:val="6"/>
        </w:numPr>
        <w:autoSpaceDE w:val="0"/>
        <w:autoSpaceDN w:val="0"/>
        <w:snapToGrid w:val="0"/>
        <w:spacing w:line="400" w:lineRule="exact"/>
        <w:ind w:left="962" w:hanging="482"/>
        <w:contextualSpacing/>
        <w:jc w:val="both"/>
        <w:textAlignment w:val="bottom"/>
        <w:rPr>
          <w:rFonts w:eastAsia="標楷體" w:hAnsi="標楷體"/>
          <w:color w:val="000000" w:themeColor="text1"/>
        </w:rPr>
      </w:pPr>
      <w:r w:rsidRPr="009D2A3F">
        <w:rPr>
          <w:rFonts w:eastAsia="標楷體" w:hAnsi="標楷體" w:hint="eastAsia"/>
          <w:color w:val="000000" w:themeColor="text1"/>
        </w:rPr>
        <w:t>分發結果</w:t>
      </w:r>
      <w:r w:rsidR="00552EFE" w:rsidRPr="009D2A3F">
        <w:rPr>
          <w:rFonts w:eastAsia="標楷體" w:hAnsi="標楷體" w:hint="eastAsia"/>
          <w:color w:val="000000" w:themeColor="text1"/>
        </w:rPr>
        <w:t>網站</w:t>
      </w:r>
      <w:r w:rsidRPr="009D2A3F">
        <w:rPr>
          <w:rFonts w:eastAsia="標楷體" w:hAnsi="標楷體" w:hint="eastAsia"/>
          <w:color w:val="000000" w:themeColor="text1"/>
        </w:rPr>
        <w:t>公告：</w:t>
      </w:r>
      <w:r w:rsidRPr="009D2A3F">
        <w:rPr>
          <w:rFonts w:eastAsia="標楷體" w:hAnsi="標楷體" w:hint="eastAsia"/>
          <w:color w:val="000000" w:themeColor="text1"/>
        </w:rPr>
        <w:t>102</w:t>
      </w:r>
      <w:r w:rsidRPr="009D2A3F">
        <w:rPr>
          <w:rFonts w:eastAsia="標楷體" w:hAnsi="標楷體" w:hint="eastAsia"/>
          <w:color w:val="000000" w:themeColor="text1"/>
        </w:rPr>
        <w:t>年</w:t>
      </w:r>
      <w:r w:rsidRPr="009D2A3F">
        <w:rPr>
          <w:rFonts w:eastAsia="標楷體" w:hAnsi="標楷體" w:hint="eastAsia"/>
          <w:color w:val="000000" w:themeColor="text1"/>
        </w:rPr>
        <w:t>12</w:t>
      </w:r>
      <w:r w:rsidRPr="009D2A3F">
        <w:rPr>
          <w:rFonts w:eastAsia="標楷體" w:hAnsi="標楷體" w:hint="eastAsia"/>
          <w:color w:val="000000" w:themeColor="text1"/>
        </w:rPr>
        <w:t>月</w:t>
      </w:r>
      <w:r w:rsidRPr="009D2A3F">
        <w:rPr>
          <w:rFonts w:eastAsia="標楷體" w:hAnsi="標楷體" w:hint="eastAsia"/>
          <w:color w:val="000000" w:themeColor="text1"/>
        </w:rPr>
        <w:t>27</w:t>
      </w:r>
      <w:r w:rsidRPr="009D2A3F">
        <w:rPr>
          <w:rFonts w:eastAsia="標楷體" w:hAnsi="標楷體" w:hint="eastAsia"/>
          <w:color w:val="000000" w:themeColor="text1"/>
        </w:rPr>
        <w:t>日（五），另以電子郵件及電話通知。</w:t>
      </w:r>
    </w:p>
    <w:p w:rsidR="000A4238" w:rsidRPr="009D2A3F" w:rsidRDefault="00CF4922" w:rsidP="003C14A7">
      <w:pPr>
        <w:pStyle w:val="a3"/>
        <w:widowControl/>
        <w:numPr>
          <w:ilvl w:val="0"/>
          <w:numId w:val="6"/>
        </w:numPr>
        <w:autoSpaceDE w:val="0"/>
        <w:autoSpaceDN w:val="0"/>
        <w:snapToGrid w:val="0"/>
        <w:spacing w:line="400" w:lineRule="exact"/>
        <w:ind w:left="962" w:hanging="482"/>
        <w:contextualSpacing/>
        <w:jc w:val="both"/>
        <w:textAlignment w:val="bottom"/>
        <w:rPr>
          <w:rFonts w:eastAsia="標楷體" w:hAnsi="標楷體"/>
          <w:color w:val="000000" w:themeColor="text1"/>
        </w:rPr>
      </w:pPr>
      <w:r w:rsidRPr="009D2A3F">
        <w:rPr>
          <w:rFonts w:eastAsia="標楷體" w:hAnsi="標楷體" w:hint="eastAsia"/>
          <w:color w:val="000000" w:themeColor="text1"/>
        </w:rPr>
        <w:t>體育專業人員至服務單位報到：</w:t>
      </w:r>
      <w:r w:rsidR="00C7542D" w:rsidRPr="009D2A3F">
        <w:rPr>
          <w:rFonts w:eastAsia="標楷體" w:hAnsi="標楷體" w:hint="eastAsia"/>
          <w:color w:val="000000" w:themeColor="text1"/>
        </w:rPr>
        <w:t>第</w:t>
      </w:r>
      <w:r w:rsidR="00C7542D" w:rsidRPr="009D2A3F">
        <w:rPr>
          <w:rFonts w:eastAsia="標楷體" w:hAnsi="標楷體" w:hint="eastAsia"/>
          <w:color w:val="000000" w:themeColor="text1"/>
        </w:rPr>
        <w:t>1</w:t>
      </w:r>
      <w:r w:rsidR="00552EFE" w:rsidRPr="009D2A3F">
        <w:rPr>
          <w:rFonts w:eastAsia="標楷體" w:hAnsi="標楷體" w:hint="eastAsia"/>
          <w:color w:val="000000" w:themeColor="text1"/>
        </w:rPr>
        <w:t>梯次</w:t>
      </w:r>
      <w:r w:rsidRPr="009D2A3F">
        <w:rPr>
          <w:rFonts w:eastAsia="標楷體" w:hAnsi="標楷體" w:hint="eastAsia"/>
          <w:color w:val="000000" w:themeColor="text1"/>
        </w:rPr>
        <w:t>103</w:t>
      </w:r>
      <w:r w:rsidRPr="009D2A3F">
        <w:rPr>
          <w:rFonts w:eastAsia="標楷體" w:hAnsi="標楷體" w:hint="eastAsia"/>
          <w:color w:val="000000" w:themeColor="text1"/>
        </w:rPr>
        <w:t>年</w:t>
      </w:r>
      <w:r w:rsidRPr="009D2A3F">
        <w:rPr>
          <w:rFonts w:eastAsia="標楷體" w:hAnsi="標楷體" w:hint="eastAsia"/>
          <w:color w:val="000000" w:themeColor="text1"/>
        </w:rPr>
        <w:t>1</w:t>
      </w:r>
      <w:r w:rsidRPr="009D2A3F">
        <w:rPr>
          <w:rFonts w:eastAsia="標楷體" w:hAnsi="標楷體" w:hint="eastAsia"/>
          <w:color w:val="000000" w:themeColor="text1"/>
        </w:rPr>
        <w:t>月</w:t>
      </w:r>
      <w:r w:rsidR="00772AAD" w:rsidRPr="009D2A3F">
        <w:rPr>
          <w:rFonts w:eastAsia="標楷體" w:hAnsi="標楷體" w:hint="eastAsia"/>
          <w:color w:val="000000" w:themeColor="text1"/>
        </w:rPr>
        <w:t>2</w:t>
      </w:r>
      <w:r w:rsidR="00C7542D" w:rsidRPr="009D2A3F">
        <w:rPr>
          <w:rFonts w:eastAsia="標楷體" w:hAnsi="標楷體" w:hint="eastAsia"/>
          <w:color w:val="000000" w:themeColor="text1"/>
        </w:rPr>
        <w:t>日（四）；第</w:t>
      </w:r>
      <w:r w:rsidR="00C7542D" w:rsidRPr="009D2A3F">
        <w:rPr>
          <w:rFonts w:eastAsia="標楷體" w:hAnsi="標楷體" w:hint="eastAsia"/>
          <w:color w:val="000000" w:themeColor="text1"/>
        </w:rPr>
        <w:t>2</w:t>
      </w:r>
      <w:r w:rsidR="00552EFE" w:rsidRPr="009D2A3F">
        <w:rPr>
          <w:rFonts w:eastAsia="標楷體" w:hAnsi="標楷體" w:hint="eastAsia"/>
          <w:color w:val="000000" w:themeColor="text1"/>
        </w:rPr>
        <w:t>梯次原則於</w:t>
      </w:r>
      <w:r w:rsidR="00552EFE" w:rsidRPr="009D2A3F">
        <w:rPr>
          <w:rFonts w:eastAsia="標楷體" w:hAnsi="標楷體" w:hint="eastAsia"/>
          <w:color w:val="000000" w:themeColor="text1"/>
        </w:rPr>
        <w:t>103</w:t>
      </w:r>
      <w:r w:rsidR="00552EFE" w:rsidRPr="009D2A3F">
        <w:rPr>
          <w:rFonts w:eastAsia="標楷體" w:hAnsi="標楷體" w:hint="eastAsia"/>
          <w:color w:val="000000" w:themeColor="text1"/>
        </w:rPr>
        <w:t>年</w:t>
      </w:r>
      <w:r w:rsidR="00552EFE" w:rsidRPr="009D2A3F">
        <w:rPr>
          <w:rFonts w:eastAsia="標楷體" w:hAnsi="標楷體" w:hint="eastAsia"/>
          <w:color w:val="000000" w:themeColor="text1"/>
        </w:rPr>
        <w:t>1</w:t>
      </w:r>
      <w:r w:rsidR="00552EFE" w:rsidRPr="009D2A3F">
        <w:rPr>
          <w:rFonts w:eastAsia="標楷體" w:hAnsi="標楷體" w:hint="eastAsia"/>
          <w:color w:val="000000" w:themeColor="text1"/>
        </w:rPr>
        <w:t>月</w:t>
      </w:r>
      <w:r w:rsidR="00091138" w:rsidRPr="009D2A3F">
        <w:rPr>
          <w:rFonts w:eastAsia="標楷體" w:hAnsi="標楷體" w:hint="eastAsia"/>
          <w:color w:val="000000" w:themeColor="text1"/>
        </w:rPr>
        <w:t>底前</w:t>
      </w:r>
      <w:r w:rsidR="00552EFE" w:rsidRPr="009D2A3F">
        <w:rPr>
          <w:rFonts w:eastAsia="標楷體" w:hAnsi="標楷體" w:hint="eastAsia"/>
          <w:color w:val="000000" w:themeColor="text1"/>
        </w:rPr>
        <w:t>完成分發</w:t>
      </w:r>
      <w:r w:rsidR="00C7542D" w:rsidRPr="009D2A3F">
        <w:rPr>
          <w:rFonts w:eastAsia="標楷體" w:hAnsi="標楷體" w:hint="eastAsia"/>
          <w:color w:val="000000" w:themeColor="text1"/>
        </w:rPr>
        <w:t>。</w:t>
      </w:r>
      <w:r w:rsidR="00552EFE" w:rsidRPr="009D2A3F">
        <w:rPr>
          <w:rFonts w:eastAsia="標楷體" w:hAnsi="標楷體" w:hint="eastAsia"/>
          <w:color w:val="000000" w:themeColor="text1"/>
        </w:rPr>
        <w:t>試辦期間於</w:t>
      </w:r>
      <w:r w:rsidR="00552EFE" w:rsidRPr="009D2A3F">
        <w:rPr>
          <w:rFonts w:eastAsia="標楷體" w:hAnsi="標楷體" w:hint="eastAsia"/>
          <w:color w:val="000000" w:themeColor="text1"/>
        </w:rPr>
        <w:t>103</w:t>
      </w:r>
      <w:r w:rsidR="00552EFE" w:rsidRPr="009D2A3F">
        <w:rPr>
          <w:rFonts w:eastAsia="標楷體" w:hAnsi="標楷體" w:hint="eastAsia"/>
          <w:color w:val="000000" w:themeColor="text1"/>
        </w:rPr>
        <w:t>年</w:t>
      </w:r>
      <w:r w:rsidR="00552EFE" w:rsidRPr="009D2A3F">
        <w:rPr>
          <w:rFonts w:eastAsia="標楷體" w:hAnsi="標楷體" w:hint="eastAsia"/>
          <w:color w:val="000000" w:themeColor="text1"/>
        </w:rPr>
        <w:t>1</w:t>
      </w:r>
      <w:r w:rsidR="00552EFE" w:rsidRPr="009D2A3F">
        <w:rPr>
          <w:rFonts w:eastAsia="標楷體" w:hAnsi="標楷體" w:hint="eastAsia"/>
          <w:color w:val="000000" w:themeColor="text1"/>
        </w:rPr>
        <w:t>月至</w:t>
      </w:r>
      <w:r w:rsidR="00552EFE" w:rsidRPr="009D2A3F">
        <w:rPr>
          <w:rFonts w:eastAsia="標楷體" w:hAnsi="標楷體" w:hint="eastAsia"/>
          <w:color w:val="000000" w:themeColor="text1"/>
        </w:rPr>
        <w:t>8</w:t>
      </w:r>
      <w:r w:rsidR="00552EFE" w:rsidRPr="009D2A3F">
        <w:rPr>
          <w:rFonts w:eastAsia="標楷體" w:hAnsi="標楷體" w:hint="eastAsia"/>
          <w:color w:val="000000" w:themeColor="text1"/>
        </w:rPr>
        <w:t>月。</w:t>
      </w:r>
    </w:p>
    <w:p w:rsidR="003D726E" w:rsidRPr="009D2A3F" w:rsidRDefault="00F77AF0" w:rsidP="003C14A7">
      <w:pPr>
        <w:pStyle w:val="a3"/>
        <w:widowControl/>
        <w:numPr>
          <w:ilvl w:val="0"/>
          <w:numId w:val="3"/>
        </w:numPr>
        <w:autoSpaceDE w:val="0"/>
        <w:autoSpaceDN w:val="0"/>
        <w:snapToGrid w:val="0"/>
        <w:spacing w:line="400" w:lineRule="exact"/>
        <w:ind w:leftChars="0"/>
        <w:contextualSpacing/>
        <w:jc w:val="both"/>
        <w:textAlignment w:val="bottom"/>
        <w:rPr>
          <w:rFonts w:eastAsia="標楷體" w:hAnsi="標楷體"/>
          <w:color w:val="000000" w:themeColor="text1"/>
        </w:rPr>
      </w:pPr>
      <w:r>
        <w:rPr>
          <w:rFonts w:eastAsia="標楷體" w:hAnsi="標楷體" w:hint="eastAsia"/>
          <w:color w:val="000000" w:themeColor="text1"/>
        </w:rPr>
        <w:t>注意事項</w:t>
      </w:r>
    </w:p>
    <w:p w:rsidR="004B2D6B" w:rsidRPr="009D2A3F" w:rsidRDefault="004B2D6B" w:rsidP="003C14A7">
      <w:pPr>
        <w:pStyle w:val="a3"/>
        <w:widowControl/>
        <w:numPr>
          <w:ilvl w:val="0"/>
          <w:numId w:val="8"/>
        </w:numPr>
        <w:autoSpaceDE w:val="0"/>
        <w:autoSpaceDN w:val="0"/>
        <w:snapToGrid w:val="0"/>
        <w:spacing w:line="400" w:lineRule="exact"/>
        <w:ind w:leftChars="0"/>
        <w:contextualSpacing/>
        <w:jc w:val="both"/>
        <w:textAlignment w:val="bottom"/>
        <w:rPr>
          <w:rFonts w:ascii="標楷體" w:eastAsia="標楷體" w:hAnsi="標楷體"/>
          <w:color w:val="000000" w:themeColor="text1"/>
        </w:rPr>
      </w:pPr>
      <w:r w:rsidRPr="009D2A3F">
        <w:rPr>
          <w:rFonts w:ascii="標楷體" w:eastAsia="標楷體" w:hAnsi="標楷體" w:hint="eastAsia"/>
          <w:color w:val="000000" w:themeColor="text1"/>
        </w:rPr>
        <w:t>本試</w:t>
      </w:r>
      <w:r w:rsidR="00F77AF0">
        <w:rPr>
          <w:rFonts w:ascii="標楷體" w:eastAsia="標楷體" w:hAnsi="標楷體" w:hint="eastAsia"/>
          <w:color w:val="000000" w:themeColor="text1"/>
        </w:rPr>
        <w:t>辦計畫係依據「機關企業建置運動社團試辦要點」辦理，補助</w:t>
      </w:r>
      <w:r w:rsidRPr="009D2A3F">
        <w:rPr>
          <w:rFonts w:ascii="標楷體" w:eastAsia="標楷體" w:hAnsi="標楷體" w:hint="eastAsia"/>
          <w:color w:val="000000" w:themeColor="text1"/>
        </w:rPr>
        <w:t>聘用體育專業人員試辦期間自103年1月至8月（體育署補助月薪3萬3,900元、勞工保險及全民健康保險費用），薪資補助按月計算，其工作未滿一個月者，以實際工作日數比例計算。</w:t>
      </w:r>
    </w:p>
    <w:p w:rsidR="00470145" w:rsidRPr="009D2A3F" w:rsidRDefault="00470145" w:rsidP="003C14A7">
      <w:pPr>
        <w:pStyle w:val="a3"/>
        <w:widowControl/>
        <w:numPr>
          <w:ilvl w:val="0"/>
          <w:numId w:val="8"/>
        </w:numPr>
        <w:autoSpaceDE w:val="0"/>
        <w:autoSpaceDN w:val="0"/>
        <w:snapToGrid w:val="0"/>
        <w:spacing w:line="400" w:lineRule="exact"/>
        <w:ind w:leftChars="0"/>
        <w:contextualSpacing/>
        <w:jc w:val="both"/>
        <w:textAlignment w:val="bottom"/>
        <w:rPr>
          <w:rFonts w:ascii="標楷體" w:eastAsia="標楷體" w:hAnsi="標楷體"/>
          <w:color w:val="000000" w:themeColor="text1"/>
        </w:rPr>
      </w:pPr>
      <w:r w:rsidRPr="009D2A3F">
        <w:rPr>
          <w:rFonts w:ascii="標楷體" w:eastAsia="標楷體" w:hAnsi="標楷體" w:hint="eastAsia"/>
          <w:color w:val="000000" w:themeColor="text1"/>
        </w:rPr>
        <w:t>各該受聘體育專業人員不得於同一期間重複領取政府機關其他相同性質就業促進相關補助或津貼。</w:t>
      </w:r>
    </w:p>
    <w:p w:rsidR="009B3AE5" w:rsidRPr="009D2A3F" w:rsidRDefault="009B3AE5" w:rsidP="003C14A7">
      <w:pPr>
        <w:pStyle w:val="a3"/>
        <w:widowControl/>
        <w:numPr>
          <w:ilvl w:val="0"/>
          <w:numId w:val="8"/>
        </w:numPr>
        <w:autoSpaceDE w:val="0"/>
        <w:autoSpaceDN w:val="0"/>
        <w:snapToGrid w:val="0"/>
        <w:spacing w:line="400" w:lineRule="exact"/>
        <w:ind w:leftChars="0"/>
        <w:contextualSpacing/>
        <w:jc w:val="both"/>
        <w:textAlignment w:val="bottom"/>
        <w:rPr>
          <w:rFonts w:ascii="標楷體" w:eastAsia="標楷體" w:hAnsi="標楷體"/>
          <w:color w:val="000000" w:themeColor="text1"/>
        </w:rPr>
      </w:pPr>
      <w:r w:rsidRPr="009D2A3F">
        <w:rPr>
          <w:rFonts w:ascii="標楷體" w:eastAsia="標楷體" w:hAnsi="標楷體" w:hint="eastAsia"/>
          <w:color w:val="000000" w:themeColor="text1"/>
        </w:rPr>
        <w:t>聘用人員差勤情形由服務單位</w:t>
      </w:r>
      <w:r w:rsidR="005624E7" w:rsidRPr="009D2A3F">
        <w:rPr>
          <w:rFonts w:ascii="標楷體" w:eastAsia="標楷體" w:hAnsi="標楷體" w:hint="eastAsia"/>
          <w:color w:val="000000" w:themeColor="text1"/>
        </w:rPr>
        <w:t>進行</w:t>
      </w:r>
      <w:r w:rsidR="00470145" w:rsidRPr="009D2A3F">
        <w:rPr>
          <w:rFonts w:ascii="標楷體" w:eastAsia="標楷體" w:hAnsi="標楷體" w:hint="eastAsia"/>
          <w:color w:val="000000" w:themeColor="text1"/>
        </w:rPr>
        <w:t>輔導管理，並定期考核作成紀錄。</w:t>
      </w:r>
      <w:r w:rsidR="008C04CC" w:rsidRPr="009D2A3F">
        <w:rPr>
          <w:rFonts w:ascii="標楷體" w:eastAsia="標楷體" w:hAnsi="標楷體" w:hint="eastAsia"/>
          <w:color w:val="000000" w:themeColor="text1"/>
        </w:rPr>
        <w:t>體育專業人員</w:t>
      </w:r>
      <w:r w:rsidRPr="009D2A3F">
        <w:rPr>
          <w:rFonts w:ascii="標楷體" w:eastAsia="標楷體" w:hAnsi="標楷體" w:hint="eastAsia"/>
          <w:color w:val="000000" w:themeColor="text1"/>
        </w:rPr>
        <w:t>分發至機關企業後，</w:t>
      </w:r>
      <w:r w:rsidR="00470145" w:rsidRPr="009D2A3F">
        <w:rPr>
          <w:rFonts w:ascii="標楷體" w:eastAsia="標楷體" w:hAnsi="標楷體" w:hint="eastAsia"/>
          <w:color w:val="000000" w:themeColor="text1"/>
        </w:rPr>
        <w:t>有</w:t>
      </w:r>
      <w:r w:rsidRPr="009D2A3F">
        <w:rPr>
          <w:rFonts w:ascii="標楷體" w:eastAsia="標楷體" w:hAnsi="標楷體" w:hint="eastAsia"/>
          <w:color w:val="000000" w:themeColor="text1"/>
        </w:rPr>
        <w:t>重大違失情事或工作不能勝任</w:t>
      </w:r>
      <w:r w:rsidR="005E551D" w:rsidRPr="009D2A3F">
        <w:rPr>
          <w:rFonts w:ascii="標楷體" w:eastAsia="標楷體" w:hAnsi="標楷體" w:hint="eastAsia"/>
          <w:color w:val="000000" w:themeColor="text1"/>
        </w:rPr>
        <w:t>，經</w:t>
      </w:r>
      <w:r w:rsidR="009E6B5B" w:rsidRPr="009D2A3F">
        <w:rPr>
          <w:rFonts w:ascii="標楷體" w:eastAsia="標楷體" w:hAnsi="標楷體" w:hint="eastAsia"/>
          <w:color w:val="000000" w:themeColor="text1"/>
        </w:rPr>
        <w:t>計畫輔導團訪視勸導</w:t>
      </w:r>
      <w:r w:rsidR="00F16DCE" w:rsidRPr="009D2A3F">
        <w:rPr>
          <w:rFonts w:ascii="標楷體" w:eastAsia="標楷體" w:hAnsi="標楷體" w:hint="eastAsia"/>
          <w:color w:val="000000" w:themeColor="text1"/>
        </w:rPr>
        <w:t>仍未改善者，得提報</w:t>
      </w:r>
      <w:r w:rsidRPr="009D2A3F">
        <w:rPr>
          <w:rFonts w:ascii="標楷體" w:eastAsia="標楷體" w:hAnsi="標楷體" w:hint="eastAsia"/>
          <w:color w:val="000000" w:themeColor="text1"/>
        </w:rPr>
        <w:t>體育署</w:t>
      </w:r>
      <w:r w:rsidR="005E551D" w:rsidRPr="009D2A3F">
        <w:rPr>
          <w:rFonts w:ascii="標楷體" w:eastAsia="標楷體" w:hAnsi="標楷體" w:hint="eastAsia"/>
          <w:color w:val="000000" w:themeColor="text1"/>
        </w:rPr>
        <w:t>審議</w:t>
      </w:r>
      <w:r w:rsidR="008C04CC" w:rsidRPr="009D2A3F">
        <w:rPr>
          <w:rFonts w:ascii="標楷體" w:eastAsia="標楷體" w:hAnsi="標楷體" w:hint="eastAsia"/>
          <w:color w:val="000000" w:themeColor="text1"/>
        </w:rPr>
        <w:t>。</w:t>
      </w:r>
    </w:p>
    <w:p w:rsidR="00470145" w:rsidRPr="009D2A3F" w:rsidRDefault="008C04CC" w:rsidP="003C14A7">
      <w:pPr>
        <w:pStyle w:val="a3"/>
        <w:widowControl/>
        <w:numPr>
          <w:ilvl w:val="0"/>
          <w:numId w:val="8"/>
        </w:numPr>
        <w:autoSpaceDE w:val="0"/>
        <w:autoSpaceDN w:val="0"/>
        <w:snapToGrid w:val="0"/>
        <w:spacing w:line="400" w:lineRule="exact"/>
        <w:ind w:leftChars="0"/>
        <w:contextualSpacing/>
        <w:jc w:val="both"/>
        <w:textAlignment w:val="bottom"/>
        <w:rPr>
          <w:rFonts w:ascii="標楷體" w:eastAsia="標楷體" w:hAnsi="標楷體"/>
          <w:color w:val="000000" w:themeColor="text1"/>
        </w:rPr>
      </w:pPr>
      <w:r w:rsidRPr="009D2A3F">
        <w:rPr>
          <w:rFonts w:ascii="標楷體" w:eastAsia="標楷體" w:hAnsi="標楷體" w:hint="eastAsia"/>
          <w:color w:val="000000" w:themeColor="text1"/>
        </w:rPr>
        <w:t>立法院審查預算指定刪減體育署總經費、試辦專案經費或政策調整時，得</w:t>
      </w:r>
      <w:r w:rsidR="00470145" w:rsidRPr="009D2A3F">
        <w:rPr>
          <w:rFonts w:ascii="標楷體" w:eastAsia="標楷體" w:hAnsi="標楷體" w:hint="eastAsia"/>
          <w:color w:val="000000" w:themeColor="text1"/>
        </w:rPr>
        <w:t>變更計畫執行內容及調整補助內容。</w:t>
      </w:r>
    </w:p>
    <w:p w:rsidR="00470145" w:rsidRPr="009D2A3F" w:rsidRDefault="005624E7" w:rsidP="003C14A7">
      <w:pPr>
        <w:pStyle w:val="a3"/>
        <w:widowControl/>
        <w:numPr>
          <w:ilvl w:val="0"/>
          <w:numId w:val="8"/>
        </w:numPr>
        <w:autoSpaceDE w:val="0"/>
        <w:autoSpaceDN w:val="0"/>
        <w:snapToGrid w:val="0"/>
        <w:spacing w:line="400" w:lineRule="exact"/>
        <w:ind w:leftChars="0"/>
        <w:contextualSpacing/>
        <w:jc w:val="both"/>
        <w:textAlignment w:val="bottom"/>
        <w:rPr>
          <w:rFonts w:ascii="標楷體" w:eastAsia="標楷體" w:hAnsi="標楷體"/>
          <w:color w:val="000000" w:themeColor="text1"/>
        </w:rPr>
      </w:pPr>
      <w:r w:rsidRPr="009D2A3F">
        <w:rPr>
          <w:rFonts w:ascii="標楷體" w:eastAsia="標楷體" w:hAnsi="標楷體" w:hint="eastAsia"/>
          <w:color w:val="000000" w:themeColor="text1"/>
        </w:rPr>
        <w:t>本簡章未規定事項，依「機關企業建置運動社團試辦要點</w:t>
      </w:r>
      <w:r w:rsidR="00F9447E" w:rsidRPr="009D2A3F">
        <w:rPr>
          <w:rFonts w:ascii="標楷體" w:eastAsia="標楷體" w:hAnsi="標楷體" w:hint="eastAsia"/>
          <w:color w:val="000000" w:themeColor="text1"/>
        </w:rPr>
        <w:t>」及其他有關法令</w:t>
      </w:r>
      <w:r w:rsidRPr="009D2A3F">
        <w:rPr>
          <w:rFonts w:ascii="標楷體" w:eastAsia="標楷體" w:hAnsi="標楷體" w:hint="eastAsia"/>
          <w:color w:val="000000" w:themeColor="text1"/>
        </w:rPr>
        <w:t>辦理</w:t>
      </w:r>
      <w:r w:rsidR="00470145" w:rsidRPr="009D2A3F">
        <w:rPr>
          <w:rFonts w:ascii="標楷體" w:eastAsia="標楷體" w:hAnsi="標楷體" w:hint="eastAsia"/>
          <w:color w:val="000000" w:themeColor="text1"/>
        </w:rPr>
        <w:t>。</w:t>
      </w:r>
    </w:p>
    <w:p w:rsidR="00470145" w:rsidRDefault="00470145" w:rsidP="003C14A7">
      <w:pPr>
        <w:pStyle w:val="a3"/>
        <w:widowControl/>
        <w:numPr>
          <w:ilvl w:val="0"/>
          <w:numId w:val="3"/>
        </w:numPr>
        <w:autoSpaceDE w:val="0"/>
        <w:autoSpaceDN w:val="0"/>
        <w:snapToGrid w:val="0"/>
        <w:spacing w:line="400" w:lineRule="exact"/>
        <w:ind w:leftChars="0"/>
        <w:contextualSpacing/>
        <w:jc w:val="both"/>
        <w:textAlignment w:val="bottom"/>
        <w:rPr>
          <w:rFonts w:eastAsia="標楷體" w:hAnsi="標楷體"/>
          <w:color w:val="000000" w:themeColor="text1"/>
        </w:rPr>
      </w:pPr>
      <w:r w:rsidRPr="009D2A3F">
        <w:rPr>
          <w:rFonts w:eastAsia="標楷體" w:hAnsi="標楷體" w:hint="eastAsia"/>
          <w:color w:val="000000" w:themeColor="text1"/>
        </w:rPr>
        <w:t>體育專業人員</w:t>
      </w:r>
      <w:r w:rsidR="00AB049F" w:rsidRPr="009D2A3F">
        <w:rPr>
          <w:rFonts w:eastAsia="標楷體" w:hAnsi="標楷體" w:hint="eastAsia"/>
          <w:color w:val="000000" w:themeColor="text1"/>
        </w:rPr>
        <w:t>工作內容：</w:t>
      </w:r>
    </w:p>
    <w:p w:rsidR="00C24CD7" w:rsidRPr="00C24CD7" w:rsidRDefault="00C24CD7" w:rsidP="00C24CD7">
      <w:pPr>
        <w:pStyle w:val="a3"/>
        <w:widowControl/>
        <w:numPr>
          <w:ilvl w:val="0"/>
          <w:numId w:val="12"/>
        </w:numPr>
        <w:autoSpaceDE w:val="0"/>
        <w:autoSpaceDN w:val="0"/>
        <w:snapToGrid w:val="0"/>
        <w:spacing w:line="400" w:lineRule="exact"/>
        <w:ind w:leftChars="0"/>
        <w:contextualSpacing/>
        <w:jc w:val="both"/>
        <w:textAlignment w:val="bottom"/>
        <w:rPr>
          <w:rFonts w:eastAsia="標楷體" w:hAnsi="標楷體"/>
          <w:color w:val="000000" w:themeColor="text1"/>
        </w:rPr>
      </w:pPr>
      <w:r w:rsidRPr="00C24CD7">
        <w:rPr>
          <w:rFonts w:ascii="標楷體" w:eastAsia="標楷體" w:hAnsi="標楷體" w:hint="eastAsia"/>
          <w:color w:val="000000" w:themeColor="text1"/>
        </w:rPr>
        <w:t>建置服務單位運動社團基礎資料（包含原有及新增資料）。</w:t>
      </w:r>
    </w:p>
    <w:p w:rsidR="00C24CD7" w:rsidRPr="00C24CD7" w:rsidRDefault="00C24CD7" w:rsidP="00C24CD7">
      <w:pPr>
        <w:pStyle w:val="a3"/>
        <w:widowControl/>
        <w:numPr>
          <w:ilvl w:val="0"/>
          <w:numId w:val="12"/>
        </w:numPr>
        <w:autoSpaceDE w:val="0"/>
        <w:autoSpaceDN w:val="0"/>
        <w:snapToGrid w:val="0"/>
        <w:spacing w:line="400" w:lineRule="exact"/>
        <w:ind w:leftChars="0"/>
        <w:contextualSpacing/>
        <w:jc w:val="both"/>
        <w:textAlignment w:val="bottom"/>
        <w:rPr>
          <w:rFonts w:eastAsia="標楷體" w:hAnsi="標楷體"/>
          <w:color w:val="000000" w:themeColor="text1"/>
        </w:rPr>
      </w:pPr>
      <w:r w:rsidRPr="00C24CD7">
        <w:rPr>
          <w:rFonts w:ascii="標楷體" w:eastAsia="標楷體" w:hAnsi="標楷體" w:hint="eastAsia"/>
          <w:color w:val="000000" w:themeColor="text1"/>
        </w:rPr>
        <w:t>協助調查員工規律運動現況。</w:t>
      </w:r>
    </w:p>
    <w:p w:rsidR="00C24CD7" w:rsidRPr="00C24CD7" w:rsidRDefault="00C24CD7" w:rsidP="00C24CD7">
      <w:pPr>
        <w:pStyle w:val="a3"/>
        <w:widowControl/>
        <w:numPr>
          <w:ilvl w:val="0"/>
          <w:numId w:val="12"/>
        </w:numPr>
        <w:autoSpaceDE w:val="0"/>
        <w:autoSpaceDN w:val="0"/>
        <w:snapToGrid w:val="0"/>
        <w:spacing w:line="400" w:lineRule="exact"/>
        <w:ind w:leftChars="0"/>
        <w:contextualSpacing/>
        <w:jc w:val="both"/>
        <w:textAlignment w:val="bottom"/>
        <w:rPr>
          <w:rFonts w:eastAsia="標楷體" w:hAnsi="標楷體"/>
          <w:color w:val="000000" w:themeColor="text1"/>
        </w:rPr>
      </w:pPr>
      <w:r w:rsidRPr="00C24CD7">
        <w:rPr>
          <w:rFonts w:ascii="標楷體" w:eastAsia="標楷體" w:hAnsi="標楷體" w:hint="eastAsia"/>
          <w:color w:val="000000" w:themeColor="text1"/>
        </w:rPr>
        <w:t>規劃輔導服務單位新增運動社團。</w:t>
      </w:r>
    </w:p>
    <w:p w:rsidR="00C24CD7" w:rsidRPr="00C24CD7" w:rsidRDefault="00C24CD7" w:rsidP="00C24CD7">
      <w:pPr>
        <w:pStyle w:val="a3"/>
        <w:widowControl/>
        <w:numPr>
          <w:ilvl w:val="0"/>
          <w:numId w:val="12"/>
        </w:numPr>
        <w:autoSpaceDE w:val="0"/>
        <w:autoSpaceDN w:val="0"/>
        <w:snapToGrid w:val="0"/>
        <w:spacing w:line="400" w:lineRule="exact"/>
        <w:ind w:leftChars="0"/>
        <w:contextualSpacing/>
        <w:jc w:val="both"/>
        <w:textAlignment w:val="bottom"/>
        <w:rPr>
          <w:rFonts w:eastAsia="標楷體" w:hAnsi="標楷體"/>
          <w:color w:val="000000" w:themeColor="text1"/>
        </w:rPr>
      </w:pPr>
      <w:r w:rsidRPr="00C24CD7">
        <w:rPr>
          <w:rFonts w:ascii="標楷體" w:eastAsia="標楷體" w:hAnsi="標楷體" w:hint="eastAsia"/>
          <w:color w:val="000000" w:themeColor="text1"/>
        </w:rPr>
        <w:t>規劃推展員工體育休閒活動（包含上班前、午間休息、下班後及例假日等）。</w:t>
      </w:r>
    </w:p>
    <w:p w:rsidR="00C24CD7" w:rsidRPr="00C24CD7" w:rsidRDefault="00C24CD7" w:rsidP="00C24CD7">
      <w:pPr>
        <w:pStyle w:val="a3"/>
        <w:widowControl/>
        <w:numPr>
          <w:ilvl w:val="0"/>
          <w:numId w:val="12"/>
        </w:numPr>
        <w:autoSpaceDE w:val="0"/>
        <w:autoSpaceDN w:val="0"/>
        <w:snapToGrid w:val="0"/>
        <w:spacing w:line="400" w:lineRule="exact"/>
        <w:ind w:leftChars="0"/>
        <w:contextualSpacing/>
        <w:jc w:val="both"/>
        <w:textAlignment w:val="bottom"/>
        <w:rPr>
          <w:rFonts w:eastAsia="標楷體" w:hAnsi="標楷體"/>
          <w:color w:val="000000" w:themeColor="text1"/>
        </w:rPr>
      </w:pPr>
      <w:r w:rsidRPr="00C24CD7">
        <w:rPr>
          <w:rFonts w:ascii="標楷體" w:eastAsia="標楷體" w:hAnsi="標楷體" w:hint="eastAsia"/>
          <w:color w:val="000000" w:themeColor="text1"/>
        </w:rPr>
        <w:t>規劃推展員工眷屬體育休閒（例如：機關企業游泳）活動。</w:t>
      </w:r>
    </w:p>
    <w:p w:rsidR="00C24CD7" w:rsidRPr="00C24CD7" w:rsidRDefault="00C24CD7" w:rsidP="00C24CD7">
      <w:pPr>
        <w:pStyle w:val="a3"/>
        <w:widowControl/>
        <w:numPr>
          <w:ilvl w:val="0"/>
          <w:numId w:val="12"/>
        </w:numPr>
        <w:autoSpaceDE w:val="0"/>
        <w:autoSpaceDN w:val="0"/>
        <w:snapToGrid w:val="0"/>
        <w:spacing w:line="400" w:lineRule="exact"/>
        <w:ind w:leftChars="0"/>
        <w:contextualSpacing/>
        <w:jc w:val="both"/>
        <w:textAlignment w:val="bottom"/>
        <w:rPr>
          <w:rFonts w:eastAsia="標楷體" w:hAnsi="標楷體"/>
          <w:color w:val="000000" w:themeColor="text1"/>
        </w:rPr>
      </w:pPr>
      <w:r w:rsidRPr="00C24CD7">
        <w:rPr>
          <w:rFonts w:ascii="標楷體" w:eastAsia="標楷體" w:hAnsi="標楷體" w:hint="eastAsia"/>
          <w:color w:val="000000" w:themeColor="text1"/>
        </w:rPr>
        <w:t>規劃建立服務單位特色運動。</w:t>
      </w:r>
    </w:p>
    <w:p w:rsidR="00C24CD7" w:rsidRPr="00C24CD7" w:rsidRDefault="00C24CD7" w:rsidP="00C24CD7">
      <w:pPr>
        <w:pStyle w:val="a3"/>
        <w:widowControl/>
        <w:numPr>
          <w:ilvl w:val="0"/>
          <w:numId w:val="12"/>
        </w:numPr>
        <w:autoSpaceDE w:val="0"/>
        <w:autoSpaceDN w:val="0"/>
        <w:snapToGrid w:val="0"/>
        <w:spacing w:line="400" w:lineRule="exact"/>
        <w:ind w:leftChars="0"/>
        <w:contextualSpacing/>
        <w:jc w:val="both"/>
        <w:textAlignment w:val="bottom"/>
        <w:rPr>
          <w:rFonts w:eastAsia="標楷體" w:hAnsi="標楷體"/>
          <w:color w:val="000000" w:themeColor="text1"/>
        </w:rPr>
      </w:pPr>
      <w:r w:rsidRPr="00C24CD7">
        <w:rPr>
          <w:rFonts w:ascii="標楷體" w:eastAsia="標楷體" w:hAnsi="標楷體" w:hint="eastAsia"/>
          <w:color w:val="000000" w:themeColor="text1"/>
        </w:rPr>
        <w:t>提供體育運動相關專業諮詢服務。</w:t>
      </w:r>
    </w:p>
    <w:p w:rsidR="00C24CD7" w:rsidRPr="00C24CD7" w:rsidRDefault="00C24CD7" w:rsidP="00C24CD7">
      <w:pPr>
        <w:pStyle w:val="a3"/>
        <w:widowControl/>
        <w:numPr>
          <w:ilvl w:val="0"/>
          <w:numId w:val="12"/>
        </w:numPr>
        <w:autoSpaceDE w:val="0"/>
        <w:autoSpaceDN w:val="0"/>
        <w:snapToGrid w:val="0"/>
        <w:spacing w:line="400" w:lineRule="exact"/>
        <w:ind w:leftChars="0"/>
        <w:contextualSpacing/>
        <w:jc w:val="both"/>
        <w:textAlignment w:val="bottom"/>
        <w:rPr>
          <w:rFonts w:eastAsia="標楷體" w:hAnsi="標楷體"/>
          <w:color w:val="000000" w:themeColor="text1"/>
        </w:rPr>
      </w:pPr>
      <w:r w:rsidRPr="00C24CD7">
        <w:rPr>
          <w:rFonts w:ascii="標楷體" w:eastAsia="標楷體" w:hAnsi="標楷體" w:hint="eastAsia"/>
          <w:color w:val="000000" w:themeColor="text1"/>
        </w:rPr>
        <w:t>協助組隊參加各該員工運動會或各該體能活動。</w:t>
      </w:r>
    </w:p>
    <w:p w:rsidR="00C24CD7" w:rsidRPr="00C24CD7" w:rsidRDefault="00776289" w:rsidP="00C24CD7">
      <w:pPr>
        <w:pStyle w:val="a3"/>
        <w:widowControl/>
        <w:numPr>
          <w:ilvl w:val="0"/>
          <w:numId w:val="12"/>
        </w:numPr>
        <w:autoSpaceDE w:val="0"/>
        <w:autoSpaceDN w:val="0"/>
        <w:snapToGrid w:val="0"/>
        <w:spacing w:line="400" w:lineRule="exact"/>
        <w:ind w:leftChars="0"/>
        <w:contextualSpacing/>
        <w:jc w:val="both"/>
        <w:textAlignment w:val="bottom"/>
        <w:rPr>
          <w:rFonts w:eastAsia="標楷體" w:hAnsi="標楷體"/>
          <w:color w:val="000000" w:themeColor="text1"/>
        </w:rPr>
      </w:pPr>
      <w:r>
        <w:rPr>
          <w:rFonts w:ascii="標楷體" w:eastAsia="標楷體" w:hAnsi="標楷體" w:hint="eastAsia"/>
          <w:color w:val="000000" w:themeColor="text1"/>
        </w:rPr>
        <w:t>參與體育署</w:t>
      </w:r>
      <w:r w:rsidR="00C24CD7" w:rsidRPr="00C24CD7">
        <w:rPr>
          <w:rFonts w:ascii="標楷體" w:eastAsia="標楷體" w:hAnsi="標楷體" w:hint="eastAsia"/>
          <w:color w:val="000000" w:themeColor="text1"/>
        </w:rPr>
        <w:t>舉辦職前講習及相關研習課程。</w:t>
      </w:r>
    </w:p>
    <w:p w:rsidR="00C24CD7" w:rsidRPr="00C24CD7" w:rsidRDefault="00C24CD7" w:rsidP="00C24CD7">
      <w:pPr>
        <w:pStyle w:val="a3"/>
        <w:widowControl/>
        <w:numPr>
          <w:ilvl w:val="0"/>
          <w:numId w:val="12"/>
        </w:numPr>
        <w:autoSpaceDE w:val="0"/>
        <w:autoSpaceDN w:val="0"/>
        <w:snapToGrid w:val="0"/>
        <w:spacing w:line="400" w:lineRule="exact"/>
        <w:ind w:leftChars="0"/>
        <w:contextualSpacing/>
        <w:jc w:val="both"/>
        <w:textAlignment w:val="bottom"/>
        <w:rPr>
          <w:rFonts w:eastAsia="標楷體" w:hAnsi="標楷體"/>
          <w:color w:val="000000" w:themeColor="text1"/>
        </w:rPr>
      </w:pPr>
      <w:r w:rsidRPr="00C24CD7">
        <w:rPr>
          <w:rFonts w:ascii="標楷體" w:eastAsia="標楷體" w:hAnsi="標楷體" w:hint="eastAsia"/>
          <w:color w:val="000000" w:themeColor="text1"/>
        </w:rPr>
        <w:t>配合推動全民運動政策相關事項。</w:t>
      </w:r>
    </w:p>
    <w:p w:rsidR="001F07B1" w:rsidRPr="00C24CD7" w:rsidRDefault="002C52BD" w:rsidP="00C24CD7">
      <w:pPr>
        <w:pStyle w:val="a3"/>
        <w:widowControl/>
        <w:numPr>
          <w:ilvl w:val="0"/>
          <w:numId w:val="3"/>
        </w:numPr>
        <w:autoSpaceDE w:val="0"/>
        <w:autoSpaceDN w:val="0"/>
        <w:snapToGrid w:val="0"/>
        <w:spacing w:line="400" w:lineRule="exact"/>
        <w:ind w:leftChars="0"/>
        <w:contextualSpacing/>
        <w:jc w:val="both"/>
        <w:textAlignment w:val="bottom"/>
        <w:rPr>
          <w:rFonts w:eastAsia="標楷體" w:hAnsi="標楷體"/>
          <w:color w:val="000000" w:themeColor="text1"/>
        </w:rPr>
      </w:pPr>
      <w:r>
        <w:rPr>
          <w:rFonts w:eastAsia="標楷體" w:hAnsi="標楷體" w:hint="eastAsia"/>
          <w:color w:val="000000" w:themeColor="text1"/>
        </w:rPr>
        <w:t>洽詢專線：健行科技大學劉俊毅老師（</w:t>
      </w:r>
      <w:r>
        <w:rPr>
          <w:rFonts w:eastAsia="標楷體" w:hAnsi="標楷體" w:hint="eastAsia"/>
          <w:color w:val="000000" w:themeColor="text1"/>
        </w:rPr>
        <w:t>03</w:t>
      </w:r>
      <w:r>
        <w:rPr>
          <w:rFonts w:eastAsia="標楷體" w:hAnsi="標楷體" w:hint="eastAsia"/>
          <w:color w:val="000000" w:themeColor="text1"/>
        </w:rPr>
        <w:t>）</w:t>
      </w:r>
      <w:r>
        <w:rPr>
          <w:rFonts w:eastAsia="標楷體" w:hAnsi="標楷體" w:hint="eastAsia"/>
          <w:color w:val="000000" w:themeColor="text1"/>
        </w:rPr>
        <w:t>458-1196</w:t>
      </w:r>
      <w:r>
        <w:rPr>
          <w:rFonts w:eastAsia="標楷體" w:hAnsi="標楷體" w:hint="eastAsia"/>
          <w:color w:val="000000" w:themeColor="text1"/>
        </w:rPr>
        <w:t>轉</w:t>
      </w:r>
      <w:r>
        <w:rPr>
          <w:rFonts w:eastAsia="標楷體" w:hAnsi="標楷體" w:hint="eastAsia"/>
          <w:color w:val="000000" w:themeColor="text1"/>
        </w:rPr>
        <w:t>3783</w:t>
      </w:r>
      <w:r>
        <w:rPr>
          <w:rFonts w:eastAsia="標楷體" w:hAnsi="標楷體" w:hint="eastAsia"/>
          <w:color w:val="000000" w:themeColor="text1"/>
        </w:rPr>
        <w:t>、</w:t>
      </w:r>
      <w:r>
        <w:rPr>
          <w:rFonts w:eastAsia="標楷體" w:hAnsi="標楷體" w:hint="eastAsia"/>
          <w:color w:val="000000" w:themeColor="text1"/>
        </w:rPr>
        <w:t>0920-973-266</w:t>
      </w:r>
      <w:r>
        <w:rPr>
          <w:rFonts w:eastAsia="標楷體" w:hAnsi="標楷體" w:hint="eastAsia"/>
          <w:color w:val="000000" w:themeColor="text1"/>
        </w:rPr>
        <w:t>，電子郵件：</w:t>
      </w:r>
      <w:hyperlink r:id="rId9" w:history="1">
        <w:r w:rsidRPr="00283A13">
          <w:rPr>
            <w:rStyle w:val="ab"/>
            <w:rFonts w:eastAsia="標楷體" w:hAnsi="標楷體" w:hint="eastAsia"/>
          </w:rPr>
          <w:t>max.lui@uch.edu.tw</w:t>
        </w:r>
      </w:hyperlink>
      <w:r>
        <w:rPr>
          <w:rFonts w:eastAsia="標楷體" w:hAnsi="標楷體" w:hint="eastAsia"/>
          <w:color w:val="000000" w:themeColor="text1"/>
        </w:rPr>
        <w:t>；計畫網站：</w:t>
      </w:r>
      <w:hyperlink r:id="rId10" w:history="1">
        <w:r w:rsidRPr="009D2A3F">
          <w:rPr>
            <w:rStyle w:val="ab"/>
            <w:rFonts w:eastAsia="標楷體" w:hAnsi="標楷體"/>
            <w:color w:val="000000" w:themeColor="text1"/>
          </w:rPr>
          <w:t>http://sportorg.uch.edu.tw/</w:t>
        </w:r>
      </w:hyperlink>
      <w:r w:rsidR="00660995">
        <w:rPr>
          <w:rFonts w:eastAsia="標楷體" w:hAnsi="標楷體" w:hint="eastAsia"/>
          <w:color w:val="000000" w:themeColor="text1"/>
        </w:rPr>
        <w:t>。</w:t>
      </w:r>
    </w:p>
    <w:sectPr w:rsidR="001F07B1" w:rsidRPr="00C24CD7" w:rsidSect="00BA6719">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0D" w:rsidRDefault="00177B0D" w:rsidP="003D726E">
      <w:r>
        <w:separator/>
      </w:r>
    </w:p>
  </w:endnote>
  <w:endnote w:type="continuationSeparator" w:id="0">
    <w:p w:rsidR="00177B0D" w:rsidRDefault="00177B0D" w:rsidP="003D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0D" w:rsidRDefault="00177B0D" w:rsidP="003D726E">
      <w:r>
        <w:separator/>
      </w:r>
    </w:p>
  </w:footnote>
  <w:footnote w:type="continuationSeparator" w:id="0">
    <w:p w:rsidR="00177B0D" w:rsidRDefault="00177B0D" w:rsidP="003D7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663"/>
    <w:multiLevelType w:val="hybridMultilevel"/>
    <w:tmpl w:val="AA04DEFE"/>
    <w:lvl w:ilvl="0" w:tplc="681ECAF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251C99"/>
    <w:multiLevelType w:val="hybridMultilevel"/>
    <w:tmpl w:val="60B2136C"/>
    <w:lvl w:ilvl="0" w:tplc="681ECA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0F745E"/>
    <w:multiLevelType w:val="hybridMultilevel"/>
    <w:tmpl w:val="0F0A50BA"/>
    <w:lvl w:ilvl="0" w:tplc="2752DD6C">
      <w:start w:val="1"/>
      <w:numFmt w:val="decimal"/>
      <w:lvlText w:val="(%1)"/>
      <w:lvlJc w:val="left"/>
      <w:pPr>
        <w:ind w:left="2436" w:hanging="480"/>
      </w:pPr>
      <w:rPr>
        <w:rFonts w:hint="eastAsia"/>
      </w:rPr>
    </w:lvl>
    <w:lvl w:ilvl="1" w:tplc="04090019" w:tentative="1">
      <w:start w:val="1"/>
      <w:numFmt w:val="ideographTraditional"/>
      <w:lvlText w:val="%2、"/>
      <w:lvlJc w:val="left"/>
      <w:pPr>
        <w:ind w:left="2916" w:hanging="480"/>
      </w:pPr>
    </w:lvl>
    <w:lvl w:ilvl="2" w:tplc="0409001B" w:tentative="1">
      <w:start w:val="1"/>
      <w:numFmt w:val="lowerRoman"/>
      <w:lvlText w:val="%3."/>
      <w:lvlJc w:val="right"/>
      <w:pPr>
        <w:ind w:left="3396" w:hanging="480"/>
      </w:pPr>
    </w:lvl>
    <w:lvl w:ilvl="3" w:tplc="0409000F" w:tentative="1">
      <w:start w:val="1"/>
      <w:numFmt w:val="decimal"/>
      <w:lvlText w:val="%4."/>
      <w:lvlJc w:val="left"/>
      <w:pPr>
        <w:ind w:left="3876" w:hanging="480"/>
      </w:pPr>
    </w:lvl>
    <w:lvl w:ilvl="4" w:tplc="04090019" w:tentative="1">
      <w:start w:val="1"/>
      <w:numFmt w:val="ideographTraditional"/>
      <w:lvlText w:val="%5、"/>
      <w:lvlJc w:val="left"/>
      <w:pPr>
        <w:ind w:left="4356" w:hanging="480"/>
      </w:pPr>
    </w:lvl>
    <w:lvl w:ilvl="5" w:tplc="0409001B" w:tentative="1">
      <w:start w:val="1"/>
      <w:numFmt w:val="lowerRoman"/>
      <w:lvlText w:val="%6."/>
      <w:lvlJc w:val="right"/>
      <w:pPr>
        <w:ind w:left="4836" w:hanging="480"/>
      </w:pPr>
    </w:lvl>
    <w:lvl w:ilvl="6" w:tplc="0409000F" w:tentative="1">
      <w:start w:val="1"/>
      <w:numFmt w:val="decimal"/>
      <w:lvlText w:val="%7."/>
      <w:lvlJc w:val="left"/>
      <w:pPr>
        <w:ind w:left="5316" w:hanging="480"/>
      </w:pPr>
    </w:lvl>
    <w:lvl w:ilvl="7" w:tplc="04090019" w:tentative="1">
      <w:start w:val="1"/>
      <w:numFmt w:val="ideographTraditional"/>
      <w:lvlText w:val="%8、"/>
      <w:lvlJc w:val="left"/>
      <w:pPr>
        <w:ind w:left="5796" w:hanging="480"/>
      </w:pPr>
    </w:lvl>
    <w:lvl w:ilvl="8" w:tplc="0409001B" w:tentative="1">
      <w:start w:val="1"/>
      <w:numFmt w:val="lowerRoman"/>
      <w:lvlText w:val="%9."/>
      <w:lvlJc w:val="right"/>
      <w:pPr>
        <w:ind w:left="6276" w:hanging="480"/>
      </w:pPr>
    </w:lvl>
  </w:abstractNum>
  <w:abstractNum w:abstractNumId="3">
    <w:nsid w:val="2DBF249C"/>
    <w:multiLevelType w:val="hybridMultilevel"/>
    <w:tmpl w:val="039A9BE8"/>
    <w:lvl w:ilvl="0" w:tplc="CC103EA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7EC29B9"/>
    <w:multiLevelType w:val="hybridMultilevel"/>
    <w:tmpl w:val="9A483936"/>
    <w:lvl w:ilvl="0" w:tplc="681ECAF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97C09A0"/>
    <w:multiLevelType w:val="hybridMultilevel"/>
    <w:tmpl w:val="D764C3C0"/>
    <w:lvl w:ilvl="0" w:tplc="2752DD6C">
      <w:start w:val="1"/>
      <w:numFmt w:val="decimal"/>
      <w:lvlText w:val="(%1)"/>
      <w:lvlJc w:val="left"/>
      <w:pPr>
        <w:ind w:left="2436" w:hanging="480"/>
      </w:pPr>
      <w:rPr>
        <w:rFonts w:hint="eastAsia"/>
      </w:rPr>
    </w:lvl>
    <w:lvl w:ilvl="1" w:tplc="04090019" w:tentative="1">
      <w:start w:val="1"/>
      <w:numFmt w:val="ideographTraditional"/>
      <w:lvlText w:val="%2、"/>
      <w:lvlJc w:val="left"/>
      <w:pPr>
        <w:ind w:left="2916" w:hanging="480"/>
      </w:pPr>
    </w:lvl>
    <w:lvl w:ilvl="2" w:tplc="0409001B" w:tentative="1">
      <w:start w:val="1"/>
      <w:numFmt w:val="lowerRoman"/>
      <w:lvlText w:val="%3."/>
      <w:lvlJc w:val="right"/>
      <w:pPr>
        <w:ind w:left="3396" w:hanging="480"/>
      </w:pPr>
    </w:lvl>
    <w:lvl w:ilvl="3" w:tplc="0409000F" w:tentative="1">
      <w:start w:val="1"/>
      <w:numFmt w:val="decimal"/>
      <w:lvlText w:val="%4."/>
      <w:lvlJc w:val="left"/>
      <w:pPr>
        <w:ind w:left="3876" w:hanging="480"/>
      </w:pPr>
    </w:lvl>
    <w:lvl w:ilvl="4" w:tplc="04090019" w:tentative="1">
      <w:start w:val="1"/>
      <w:numFmt w:val="ideographTraditional"/>
      <w:lvlText w:val="%5、"/>
      <w:lvlJc w:val="left"/>
      <w:pPr>
        <w:ind w:left="4356" w:hanging="480"/>
      </w:pPr>
    </w:lvl>
    <w:lvl w:ilvl="5" w:tplc="0409001B" w:tentative="1">
      <w:start w:val="1"/>
      <w:numFmt w:val="lowerRoman"/>
      <w:lvlText w:val="%6."/>
      <w:lvlJc w:val="right"/>
      <w:pPr>
        <w:ind w:left="4836" w:hanging="480"/>
      </w:pPr>
    </w:lvl>
    <w:lvl w:ilvl="6" w:tplc="0409000F" w:tentative="1">
      <w:start w:val="1"/>
      <w:numFmt w:val="decimal"/>
      <w:lvlText w:val="%7."/>
      <w:lvlJc w:val="left"/>
      <w:pPr>
        <w:ind w:left="5316" w:hanging="480"/>
      </w:pPr>
    </w:lvl>
    <w:lvl w:ilvl="7" w:tplc="04090019" w:tentative="1">
      <w:start w:val="1"/>
      <w:numFmt w:val="ideographTraditional"/>
      <w:lvlText w:val="%8、"/>
      <w:lvlJc w:val="left"/>
      <w:pPr>
        <w:ind w:left="5796" w:hanging="480"/>
      </w:pPr>
    </w:lvl>
    <w:lvl w:ilvl="8" w:tplc="0409001B" w:tentative="1">
      <w:start w:val="1"/>
      <w:numFmt w:val="lowerRoman"/>
      <w:lvlText w:val="%9."/>
      <w:lvlJc w:val="right"/>
      <w:pPr>
        <w:ind w:left="6276" w:hanging="480"/>
      </w:pPr>
    </w:lvl>
  </w:abstractNum>
  <w:abstractNum w:abstractNumId="6">
    <w:nsid w:val="3C542280"/>
    <w:multiLevelType w:val="hybridMultilevel"/>
    <w:tmpl w:val="86A855FA"/>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7">
    <w:nsid w:val="42F910EE"/>
    <w:multiLevelType w:val="hybridMultilevel"/>
    <w:tmpl w:val="B3460770"/>
    <w:lvl w:ilvl="0" w:tplc="5E52D01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85A5D2C"/>
    <w:multiLevelType w:val="hybridMultilevel"/>
    <w:tmpl w:val="60B2136C"/>
    <w:lvl w:ilvl="0" w:tplc="681ECA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2B53CA"/>
    <w:multiLevelType w:val="hybridMultilevel"/>
    <w:tmpl w:val="6A523572"/>
    <w:lvl w:ilvl="0" w:tplc="681ECAF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42972BE"/>
    <w:multiLevelType w:val="hybridMultilevel"/>
    <w:tmpl w:val="4E8CD0A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80322F"/>
    <w:multiLevelType w:val="hybridMultilevel"/>
    <w:tmpl w:val="E438DB6A"/>
    <w:lvl w:ilvl="0" w:tplc="0409000F">
      <w:start w:val="1"/>
      <w:numFmt w:val="decimal"/>
      <w:lvlText w:val="%1."/>
      <w:lvlJc w:val="left"/>
      <w:pPr>
        <w:ind w:left="1922" w:hanging="480"/>
      </w:p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num w:numId="1">
    <w:abstractNumId w:val="11"/>
  </w:num>
  <w:num w:numId="2">
    <w:abstractNumId w:val="5"/>
  </w:num>
  <w:num w:numId="3">
    <w:abstractNumId w:val="10"/>
  </w:num>
  <w:num w:numId="4">
    <w:abstractNumId w:val="8"/>
  </w:num>
  <w:num w:numId="5">
    <w:abstractNumId w:val="2"/>
  </w:num>
  <w:num w:numId="6">
    <w:abstractNumId w:val="1"/>
  </w:num>
  <w:num w:numId="7">
    <w:abstractNumId w:val="0"/>
  </w:num>
  <w:num w:numId="8">
    <w:abstractNumId w:val="4"/>
  </w:num>
  <w:num w:numId="9">
    <w:abstractNumId w:val="6"/>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B1"/>
    <w:rsid w:val="00012199"/>
    <w:rsid w:val="0003566F"/>
    <w:rsid w:val="00042742"/>
    <w:rsid w:val="000559A6"/>
    <w:rsid w:val="000573AD"/>
    <w:rsid w:val="0006365D"/>
    <w:rsid w:val="00063B6A"/>
    <w:rsid w:val="00091138"/>
    <w:rsid w:val="000A4238"/>
    <w:rsid w:val="000A78AA"/>
    <w:rsid w:val="000B0AEA"/>
    <w:rsid w:val="000C0ACE"/>
    <w:rsid w:val="000F0154"/>
    <w:rsid w:val="000F6ED6"/>
    <w:rsid w:val="00104D75"/>
    <w:rsid w:val="00133C8A"/>
    <w:rsid w:val="00136727"/>
    <w:rsid w:val="00144B21"/>
    <w:rsid w:val="00167598"/>
    <w:rsid w:val="00177B0D"/>
    <w:rsid w:val="00181297"/>
    <w:rsid w:val="0018466C"/>
    <w:rsid w:val="001B141F"/>
    <w:rsid w:val="001B3F31"/>
    <w:rsid w:val="001B7548"/>
    <w:rsid w:val="001E5E86"/>
    <w:rsid w:val="001F07B1"/>
    <w:rsid w:val="002057E3"/>
    <w:rsid w:val="00206206"/>
    <w:rsid w:val="00222065"/>
    <w:rsid w:val="002252D4"/>
    <w:rsid w:val="002276E2"/>
    <w:rsid w:val="00230BE6"/>
    <w:rsid w:val="002323D8"/>
    <w:rsid w:val="00253176"/>
    <w:rsid w:val="00290C6A"/>
    <w:rsid w:val="002A6495"/>
    <w:rsid w:val="002C52BD"/>
    <w:rsid w:val="002C5EF2"/>
    <w:rsid w:val="002D6EFD"/>
    <w:rsid w:val="00321324"/>
    <w:rsid w:val="00354C67"/>
    <w:rsid w:val="00354F38"/>
    <w:rsid w:val="0036181F"/>
    <w:rsid w:val="00376F0E"/>
    <w:rsid w:val="003A0C07"/>
    <w:rsid w:val="003C14A7"/>
    <w:rsid w:val="003C354A"/>
    <w:rsid w:val="003D2C30"/>
    <w:rsid w:val="003D726E"/>
    <w:rsid w:val="004178A0"/>
    <w:rsid w:val="004222BD"/>
    <w:rsid w:val="00442AC1"/>
    <w:rsid w:val="004432E4"/>
    <w:rsid w:val="004524AD"/>
    <w:rsid w:val="00470145"/>
    <w:rsid w:val="004943BF"/>
    <w:rsid w:val="004B06F3"/>
    <w:rsid w:val="004B2D6B"/>
    <w:rsid w:val="004B64A2"/>
    <w:rsid w:val="004C01D5"/>
    <w:rsid w:val="004D7C6E"/>
    <w:rsid w:val="00502729"/>
    <w:rsid w:val="00536789"/>
    <w:rsid w:val="0054399D"/>
    <w:rsid w:val="00552EFE"/>
    <w:rsid w:val="005624E7"/>
    <w:rsid w:val="00567BE4"/>
    <w:rsid w:val="00571FB3"/>
    <w:rsid w:val="0059435B"/>
    <w:rsid w:val="005A7937"/>
    <w:rsid w:val="005E551D"/>
    <w:rsid w:val="005E57B4"/>
    <w:rsid w:val="00607D8C"/>
    <w:rsid w:val="006163D3"/>
    <w:rsid w:val="00624225"/>
    <w:rsid w:val="0065649F"/>
    <w:rsid w:val="00660995"/>
    <w:rsid w:val="0066616E"/>
    <w:rsid w:val="00670F93"/>
    <w:rsid w:val="00682E65"/>
    <w:rsid w:val="00691183"/>
    <w:rsid w:val="006D00B2"/>
    <w:rsid w:val="00751750"/>
    <w:rsid w:val="00772AAD"/>
    <w:rsid w:val="00776289"/>
    <w:rsid w:val="00793705"/>
    <w:rsid w:val="007C42D5"/>
    <w:rsid w:val="007D202A"/>
    <w:rsid w:val="00806F57"/>
    <w:rsid w:val="00825B62"/>
    <w:rsid w:val="00827334"/>
    <w:rsid w:val="0083032C"/>
    <w:rsid w:val="0084545C"/>
    <w:rsid w:val="00846B44"/>
    <w:rsid w:val="0085052A"/>
    <w:rsid w:val="00853D07"/>
    <w:rsid w:val="00857137"/>
    <w:rsid w:val="008610F9"/>
    <w:rsid w:val="00887548"/>
    <w:rsid w:val="008C04CC"/>
    <w:rsid w:val="009441F2"/>
    <w:rsid w:val="00964355"/>
    <w:rsid w:val="009709CF"/>
    <w:rsid w:val="009826D2"/>
    <w:rsid w:val="009873F2"/>
    <w:rsid w:val="0099595F"/>
    <w:rsid w:val="009B3AE5"/>
    <w:rsid w:val="009B6C7C"/>
    <w:rsid w:val="009D2A3F"/>
    <w:rsid w:val="009D44D8"/>
    <w:rsid w:val="009D6C96"/>
    <w:rsid w:val="009E6B5B"/>
    <w:rsid w:val="00A1706F"/>
    <w:rsid w:val="00A17F18"/>
    <w:rsid w:val="00A21C55"/>
    <w:rsid w:val="00A36760"/>
    <w:rsid w:val="00A67ADB"/>
    <w:rsid w:val="00A713F0"/>
    <w:rsid w:val="00A90D1F"/>
    <w:rsid w:val="00A90E5D"/>
    <w:rsid w:val="00AA60D5"/>
    <w:rsid w:val="00AA6FB4"/>
    <w:rsid w:val="00AB049F"/>
    <w:rsid w:val="00AB3746"/>
    <w:rsid w:val="00AB6ECE"/>
    <w:rsid w:val="00AE5388"/>
    <w:rsid w:val="00AF3E0A"/>
    <w:rsid w:val="00AF6907"/>
    <w:rsid w:val="00B10CF9"/>
    <w:rsid w:val="00B20369"/>
    <w:rsid w:val="00B45429"/>
    <w:rsid w:val="00B47613"/>
    <w:rsid w:val="00B575C5"/>
    <w:rsid w:val="00BA5F4F"/>
    <w:rsid w:val="00BA6719"/>
    <w:rsid w:val="00BB7E47"/>
    <w:rsid w:val="00BD129B"/>
    <w:rsid w:val="00BF3E20"/>
    <w:rsid w:val="00C217FE"/>
    <w:rsid w:val="00C24CD7"/>
    <w:rsid w:val="00C473E7"/>
    <w:rsid w:val="00C5297C"/>
    <w:rsid w:val="00C63F50"/>
    <w:rsid w:val="00C7542D"/>
    <w:rsid w:val="00C9541D"/>
    <w:rsid w:val="00CC02BF"/>
    <w:rsid w:val="00CD566C"/>
    <w:rsid w:val="00CE0419"/>
    <w:rsid w:val="00CF4922"/>
    <w:rsid w:val="00D240FF"/>
    <w:rsid w:val="00D24CF6"/>
    <w:rsid w:val="00D74C36"/>
    <w:rsid w:val="00D75A28"/>
    <w:rsid w:val="00D807E6"/>
    <w:rsid w:val="00D82368"/>
    <w:rsid w:val="00D904B2"/>
    <w:rsid w:val="00DD2998"/>
    <w:rsid w:val="00DE2B60"/>
    <w:rsid w:val="00E06D8E"/>
    <w:rsid w:val="00E140D3"/>
    <w:rsid w:val="00E33505"/>
    <w:rsid w:val="00E37656"/>
    <w:rsid w:val="00E43ED8"/>
    <w:rsid w:val="00E62326"/>
    <w:rsid w:val="00E83D78"/>
    <w:rsid w:val="00E86A0A"/>
    <w:rsid w:val="00E87F86"/>
    <w:rsid w:val="00F16907"/>
    <w:rsid w:val="00F16DCE"/>
    <w:rsid w:val="00F31413"/>
    <w:rsid w:val="00F50AB2"/>
    <w:rsid w:val="00F5419D"/>
    <w:rsid w:val="00F77AF0"/>
    <w:rsid w:val="00F9447E"/>
    <w:rsid w:val="00F96EFD"/>
    <w:rsid w:val="00FC471C"/>
    <w:rsid w:val="00FE5D79"/>
    <w:rsid w:val="00FF163B"/>
    <w:rsid w:val="00FF73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ind w:left="482" w:hanging="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E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07B1"/>
    <w:pPr>
      <w:ind w:leftChars="200" w:left="480" w:firstLine="0"/>
    </w:pPr>
    <w:rPr>
      <w:rFonts w:ascii="Times New Roman" w:eastAsia="新細明體" w:hAnsi="Times New Roman" w:cs="Times New Roman"/>
      <w:szCs w:val="24"/>
    </w:rPr>
  </w:style>
  <w:style w:type="character" w:customStyle="1" w:styleId="a4">
    <w:name w:val="清單段落 字元"/>
    <w:basedOn w:val="a0"/>
    <w:link w:val="a3"/>
    <w:uiPriority w:val="34"/>
    <w:rsid w:val="001F07B1"/>
    <w:rPr>
      <w:rFonts w:ascii="Times New Roman" w:eastAsia="新細明體" w:hAnsi="Times New Roman" w:cs="Times New Roman"/>
      <w:szCs w:val="24"/>
    </w:rPr>
  </w:style>
  <w:style w:type="paragraph" w:styleId="a5">
    <w:name w:val="header"/>
    <w:basedOn w:val="a"/>
    <w:link w:val="a6"/>
    <w:uiPriority w:val="99"/>
    <w:unhideWhenUsed/>
    <w:rsid w:val="003D726E"/>
    <w:pPr>
      <w:tabs>
        <w:tab w:val="center" w:pos="4153"/>
        <w:tab w:val="right" w:pos="8306"/>
      </w:tabs>
      <w:snapToGrid w:val="0"/>
    </w:pPr>
    <w:rPr>
      <w:sz w:val="20"/>
      <w:szCs w:val="20"/>
    </w:rPr>
  </w:style>
  <w:style w:type="character" w:customStyle="1" w:styleId="a6">
    <w:name w:val="頁首 字元"/>
    <w:basedOn w:val="a0"/>
    <w:link w:val="a5"/>
    <w:uiPriority w:val="99"/>
    <w:rsid w:val="003D726E"/>
    <w:rPr>
      <w:sz w:val="20"/>
      <w:szCs w:val="20"/>
    </w:rPr>
  </w:style>
  <w:style w:type="paragraph" w:styleId="a7">
    <w:name w:val="footer"/>
    <w:basedOn w:val="a"/>
    <w:link w:val="a8"/>
    <w:uiPriority w:val="99"/>
    <w:unhideWhenUsed/>
    <w:rsid w:val="003D726E"/>
    <w:pPr>
      <w:tabs>
        <w:tab w:val="center" w:pos="4153"/>
        <w:tab w:val="right" w:pos="8306"/>
      </w:tabs>
      <w:snapToGrid w:val="0"/>
    </w:pPr>
    <w:rPr>
      <w:sz w:val="20"/>
      <w:szCs w:val="20"/>
    </w:rPr>
  </w:style>
  <w:style w:type="character" w:customStyle="1" w:styleId="a8">
    <w:name w:val="頁尾 字元"/>
    <w:basedOn w:val="a0"/>
    <w:link w:val="a7"/>
    <w:uiPriority w:val="99"/>
    <w:rsid w:val="003D726E"/>
    <w:rPr>
      <w:sz w:val="20"/>
      <w:szCs w:val="20"/>
    </w:rPr>
  </w:style>
  <w:style w:type="paragraph" w:styleId="Web">
    <w:name w:val="Normal (Web)"/>
    <w:basedOn w:val="a"/>
    <w:semiHidden/>
    <w:rsid w:val="00470145"/>
    <w:pPr>
      <w:widowControl/>
      <w:spacing w:before="100" w:beforeAutospacing="1" w:after="100" w:afterAutospacing="1"/>
      <w:ind w:left="0" w:firstLine="0"/>
    </w:pPr>
    <w:rPr>
      <w:rFonts w:ascii="新細明體" w:eastAsia="新細明體" w:hAnsi="新細明體" w:cs="Times New Roman"/>
      <w:kern w:val="0"/>
      <w:szCs w:val="24"/>
    </w:rPr>
  </w:style>
  <w:style w:type="paragraph" w:styleId="a9">
    <w:name w:val="Balloon Text"/>
    <w:basedOn w:val="a"/>
    <w:link w:val="aa"/>
    <w:uiPriority w:val="99"/>
    <w:semiHidden/>
    <w:unhideWhenUsed/>
    <w:rsid w:val="004178A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178A0"/>
    <w:rPr>
      <w:rFonts w:asciiTheme="majorHAnsi" w:eastAsiaTheme="majorEastAsia" w:hAnsiTheme="majorHAnsi" w:cstheme="majorBidi"/>
      <w:sz w:val="18"/>
      <w:szCs w:val="18"/>
    </w:rPr>
  </w:style>
  <w:style w:type="character" w:styleId="ab">
    <w:name w:val="Hyperlink"/>
    <w:basedOn w:val="a0"/>
    <w:uiPriority w:val="99"/>
    <w:unhideWhenUsed/>
    <w:rsid w:val="00CC02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ind w:left="482" w:hanging="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E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07B1"/>
    <w:pPr>
      <w:ind w:leftChars="200" w:left="480" w:firstLine="0"/>
    </w:pPr>
    <w:rPr>
      <w:rFonts w:ascii="Times New Roman" w:eastAsia="新細明體" w:hAnsi="Times New Roman" w:cs="Times New Roman"/>
      <w:szCs w:val="24"/>
    </w:rPr>
  </w:style>
  <w:style w:type="character" w:customStyle="1" w:styleId="a4">
    <w:name w:val="清單段落 字元"/>
    <w:basedOn w:val="a0"/>
    <w:link w:val="a3"/>
    <w:uiPriority w:val="34"/>
    <w:rsid w:val="001F07B1"/>
    <w:rPr>
      <w:rFonts w:ascii="Times New Roman" w:eastAsia="新細明體" w:hAnsi="Times New Roman" w:cs="Times New Roman"/>
      <w:szCs w:val="24"/>
    </w:rPr>
  </w:style>
  <w:style w:type="paragraph" w:styleId="a5">
    <w:name w:val="header"/>
    <w:basedOn w:val="a"/>
    <w:link w:val="a6"/>
    <w:uiPriority w:val="99"/>
    <w:unhideWhenUsed/>
    <w:rsid w:val="003D726E"/>
    <w:pPr>
      <w:tabs>
        <w:tab w:val="center" w:pos="4153"/>
        <w:tab w:val="right" w:pos="8306"/>
      </w:tabs>
      <w:snapToGrid w:val="0"/>
    </w:pPr>
    <w:rPr>
      <w:sz w:val="20"/>
      <w:szCs w:val="20"/>
    </w:rPr>
  </w:style>
  <w:style w:type="character" w:customStyle="1" w:styleId="a6">
    <w:name w:val="頁首 字元"/>
    <w:basedOn w:val="a0"/>
    <w:link w:val="a5"/>
    <w:uiPriority w:val="99"/>
    <w:rsid w:val="003D726E"/>
    <w:rPr>
      <w:sz w:val="20"/>
      <w:szCs w:val="20"/>
    </w:rPr>
  </w:style>
  <w:style w:type="paragraph" w:styleId="a7">
    <w:name w:val="footer"/>
    <w:basedOn w:val="a"/>
    <w:link w:val="a8"/>
    <w:uiPriority w:val="99"/>
    <w:unhideWhenUsed/>
    <w:rsid w:val="003D726E"/>
    <w:pPr>
      <w:tabs>
        <w:tab w:val="center" w:pos="4153"/>
        <w:tab w:val="right" w:pos="8306"/>
      </w:tabs>
      <w:snapToGrid w:val="0"/>
    </w:pPr>
    <w:rPr>
      <w:sz w:val="20"/>
      <w:szCs w:val="20"/>
    </w:rPr>
  </w:style>
  <w:style w:type="character" w:customStyle="1" w:styleId="a8">
    <w:name w:val="頁尾 字元"/>
    <w:basedOn w:val="a0"/>
    <w:link w:val="a7"/>
    <w:uiPriority w:val="99"/>
    <w:rsid w:val="003D726E"/>
    <w:rPr>
      <w:sz w:val="20"/>
      <w:szCs w:val="20"/>
    </w:rPr>
  </w:style>
  <w:style w:type="paragraph" w:styleId="Web">
    <w:name w:val="Normal (Web)"/>
    <w:basedOn w:val="a"/>
    <w:semiHidden/>
    <w:rsid w:val="00470145"/>
    <w:pPr>
      <w:widowControl/>
      <w:spacing w:before="100" w:beforeAutospacing="1" w:after="100" w:afterAutospacing="1"/>
      <w:ind w:left="0" w:firstLine="0"/>
    </w:pPr>
    <w:rPr>
      <w:rFonts w:ascii="新細明體" w:eastAsia="新細明體" w:hAnsi="新細明體" w:cs="Times New Roman"/>
      <w:kern w:val="0"/>
      <w:szCs w:val="24"/>
    </w:rPr>
  </w:style>
  <w:style w:type="paragraph" w:styleId="a9">
    <w:name w:val="Balloon Text"/>
    <w:basedOn w:val="a"/>
    <w:link w:val="aa"/>
    <w:uiPriority w:val="99"/>
    <w:semiHidden/>
    <w:unhideWhenUsed/>
    <w:rsid w:val="004178A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178A0"/>
    <w:rPr>
      <w:rFonts w:asciiTheme="majorHAnsi" w:eastAsiaTheme="majorEastAsia" w:hAnsiTheme="majorHAnsi" w:cstheme="majorBidi"/>
      <w:sz w:val="18"/>
      <w:szCs w:val="18"/>
    </w:rPr>
  </w:style>
  <w:style w:type="character" w:styleId="ab">
    <w:name w:val="Hyperlink"/>
    <w:basedOn w:val="a0"/>
    <w:uiPriority w:val="99"/>
    <w:unhideWhenUsed/>
    <w:rsid w:val="00CC0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7786">
      <w:bodyDiv w:val="1"/>
      <w:marLeft w:val="0"/>
      <w:marRight w:val="0"/>
      <w:marTop w:val="0"/>
      <w:marBottom w:val="0"/>
      <w:divBdr>
        <w:top w:val="none" w:sz="0" w:space="0" w:color="auto"/>
        <w:left w:val="none" w:sz="0" w:space="0" w:color="auto"/>
        <w:bottom w:val="none" w:sz="0" w:space="0" w:color="auto"/>
        <w:right w:val="none" w:sz="0" w:space="0" w:color="auto"/>
      </w:divBdr>
    </w:div>
    <w:div w:id="157990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org.uch.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rtorg.uch.edu.tw/" TargetMode="External"/><Relationship Id="rId4" Type="http://schemas.openxmlformats.org/officeDocument/2006/relationships/settings" Target="settings.xml"/><Relationship Id="rId9" Type="http://schemas.openxmlformats.org/officeDocument/2006/relationships/hyperlink" Target="mailto:max.lui@uch.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Company>cyu</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2013-11-21T04:10:00Z</cp:lastPrinted>
  <dcterms:created xsi:type="dcterms:W3CDTF">2013-11-29T05:25:00Z</dcterms:created>
  <dcterms:modified xsi:type="dcterms:W3CDTF">2013-11-29T05:25:00Z</dcterms:modified>
</cp:coreProperties>
</file>